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DCF" w:rsidRDefault="00F95DCF" w:rsidP="00A90BCF">
      <w:pPr>
        <w:spacing w:line="320" w:lineRule="exact"/>
        <w:jc w:val="center"/>
        <w:rPr>
          <w:rFonts w:ascii="ＭＳ ゴシック" w:eastAsia="ＭＳ ゴシック" w:hAnsi="Times" w:cs="Times New Roman"/>
          <w:sz w:val="24"/>
          <w:szCs w:val="24"/>
        </w:rPr>
      </w:pPr>
    </w:p>
    <w:p w:rsidR="00A90BCF" w:rsidRPr="00A90BCF" w:rsidRDefault="000704B2" w:rsidP="00A90BCF">
      <w:pPr>
        <w:spacing w:line="320" w:lineRule="exact"/>
        <w:jc w:val="center"/>
        <w:rPr>
          <w:rFonts w:ascii="ＭＳ ゴシック" w:eastAsia="ＭＳ ゴシック" w:hAnsi="Times" w:cs="Times New Roman"/>
          <w:sz w:val="24"/>
          <w:szCs w:val="24"/>
        </w:rPr>
      </w:pPr>
      <w:r>
        <w:rPr>
          <w:rFonts w:ascii="ＭＳ ゴシック" w:eastAsia="ＭＳ ゴシック" w:hAnsi="Times" w:cs="Times New Roman" w:hint="eastAsia"/>
          <w:sz w:val="24"/>
          <w:szCs w:val="24"/>
        </w:rPr>
        <w:t>第</w:t>
      </w:r>
      <w:r w:rsidR="00474ECD">
        <w:rPr>
          <w:rFonts w:ascii="ＭＳ ゴシック" w:eastAsia="ＭＳ ゴシック" w:hAnsi="Times" w:cs="Times New Roman" w:hint="eastAsia"/>
          <w:sz w:val="24"/>
          <w:szCs w:val="24"/>
        </w:rPr>
        <w:t>４</w:t>
      </w:r>
      <w:r w:rsidRPr="00A90BCF">
        <w:rPr>
          <w:rFonts w:ascii="ＭＳ ゴシック" w:eastAsia="ＭＳ ゴシック" w:hAnsi="Times" w:cs="Times New Roman" w:hint="eastAsia"/>
          <w:sz w:val="24"/>
          <w:szCs w:val="24"/>
        </w:rPr>
        <w:t>回</w:t>
      </w:r>
      <w:r w:rsidR="005F4940">
        <w:rPr>
          <w:rFonts w:ascii="ＭＳ ゴシック" w:eastAsia="ＭＳ ゴシック" w:hAnsi="Times" w:cs="Times New Roman" w:hint="eastAsia"/>
          <w:sz w:val="24"/>
          <w:szCs w:val="24"/>
        </w:rPr>
        <w:t>那須烏山市総合政策審議会</w:t>
      </w:r>
      <w:r w:rsidR="00A90BCF" w:rsidRPr="00A90BCF">
        <w:rPr>
          <w:rFonts w:ascii="ＭＳ ゴシック" w:eastAsia="ＭＳ ゴシック" w:hAnsi="Times" w:cs="Times New Roman" w:hint="eastAsia"/>
          <w:sz w:val="24"/>
          <w:szCs w:val="24"/>
        </w:rPr>
        <w:t xml:space="preserve"> </w:t>
      </w:r>
      <w:r w:rsidR="003B3ADA">
        <w:rPr>
          <w:rFonts w:ascii="ＭＳ ゴシック" w:eastAsia="ＭＳ ゴシック" w:hAnsi="Times" w:cs="Times New Roman" w:hint="eastAsia"/>
          <w:sz w:val="24"/>
          <w:szCs w:val="24"/>
        </w:rPr>
        <w:t>会議</w:t>
      </w:r>
      <w:r w:rsidR="001805E3">
        <w:rPr>
          <w:rFonts w:ascii="ＭＳ ゴシック" w:eastAsia="ＭＳ ゴシック" w:hAnsi="Times" w:cs="Times New Roman" w:hint="eastAsia"/>
          <w:sz w:val="24"/>
          <w:szCs w:val="24"/>
        </w:rPr>
        <w:t>録</w:t>
      </w:r>
    </w:p>
    <w:p w:rsidR="00A90BCF" w:rsidRPr="00A90BCF" w:rsidRDefault="00A90BCF" w:rsidP="0081402C">
      <w:pPr>
        <w:spacing w:line="320" w:lineRule="exact"/>
        <w:jc w:val="left"/>
        <w:rPr>
          <w:rFonts w:ascii="ＭＳ ゴシック" w:eastAsia="ＭＳ ゴシック" w:hAnsi="Times" w:cs="Times New Roman"/>
          <w:sz w:val="22"/>
        </w:rPr>
      </w:pPr>
    </w:p>
    <w:p w:rsidR="006B007E" w:rsidRPr="00553641" w:rsidRDefault="0003520C" w:rsidP="0003520C">
      <w:pPr>
        <w:wordWrap w:val="0"/>
        <w:spacing w:beforeLines="20" w:before="72" w:line="320" w:lineRule="exact"/>
        <w:ind w:right="840"/>
        <w:rPr>
          <w:rFonts w:ascii="ＭＳ 明朝" w:eastAsia="ＭＳ 明朝" w:hAnsi="Times" w:cs="Times New Roman"/>
          <w:szCs w:val="21"/>
        </w:rPr>
      </w:pPr>
      <w:r>
        <w:rPr>
          <w:rFonts w:ascii="ＭＳ ゴシック" w:eastAsia="ＭＳ ゴシック" w:hAnsi="Times" w:cs="Times New Roman" w:hint="eastAsia"/>
          <w:szCs w:val="21"/>
        </w:rPr>
        <w:t>■</w:t>
      </w:r>
      <w:r w:rsidR="006B007E" w:rsidRPr="00A9549D">
        <w:rPr>
          <w:rFonts w:ascii="ＭＳ ゴシック" w:eastAsia="ＭＳ ゴシック" w:hAnsi="Times" w:cs="Times New Roman" w:hint="eastAsia"/>
          <w:szCs w:val="21"/>
        </w:rPr>
        <w:t>日　時：</w:t>
      </w:r>
      <w:r w:rsidR="00474ECD">
        <w:rPr>
          <w:rFonts w:asciiTheme="minorEastAsia" w:hAnsiTheme="minorEastAsia" w:cs="Times New Roman" w:hint="eastAsia"/>
          <w:szCs w:val="21"/>
        </w:rPr>
        <w:t>令和２</w:t>
      </w:r>
      <w:r w:rsidR="006B007E" w:rsidRPr="00B73C35">
        <w:rPr>
          <w:rFonts w:asciiTheme="minorEastAsia" w:hAnsiTheme="minorEastAsia" w:cs="Times New Roman" w:hint="eastAsia"/>
          <w:szCs w:val="21"/>
        </w:rPr>
        <w:t>年</w:t>
      </w:r>
      <w:r w:rsidR="00D5133C">
        <w:rPr>
          <w:rFonts w:asciiTheme="minorEastAsia" w:hAnsiTheme="minorEastAsia" w:cs="Times New Roman" w:hint="eastAsia"/>
          <w:szCs w:val="21"/>
        </w:rPr>
        <w:t>２</w:t>
      </w:r>
      <w:r w:rsidR="006B007E" w:rsidRPr="00B73C35">
        <w:rPr>
          <w:rFonts w:asciiTheme="minorEastAsia" w:hAnsiTheme="minorEastAsia" w:cs="Times New Roman" w:hint="eastAsia"/>
          <w:szCs w:val="21"/>
        </w:rPr>
        <w:t>月</w:t>
      </w:r>
      <w:r w:rsidR="00474ECD">
        <w:rPr>
          <w:rFonts w:asciiTheme="minorEastAsia" w:hAnsiTheme="minorEastAsia" w:cs="Times New Roman" w:hint="eastAsia"/>
          <w:szCs w:val="21"/>
        </w:rPr>
        <w:t>４</w:t>
      </w:r>
      <w:r w:rsidR="002F751C" w:rsidRPr="00553641">
        <w:rPr>
          <w:rFonts w:asciiTheme="minorEastAsia" w:hAnsiTheme="minorEastAsia" w:cs="Times New Roman" w:hint="eastAsia"/>
          <w:szCs w:val="21"/>
        </w:rPr>
        <w:t>日（</w:t>
      </w:r>
      <w:r w:rsidR="00474ECD">
        <w:rPr>
          <w:rFonts w:ascii="ＭＳ 明朝" w:eastAsia="ＭＳ 明朝" w:hAnsi="Times" w:cs="Times New Roman" w:hint="eastAsia"/>
          <w:szCs w:val="21"/>
        </w:rPr>
        <w:t>火</w:t>
      </w:r>
      <w:r w:rsidR="003B3ADA" w:rsidRPr="00553641">
        <w:rPr>
          <w:rFonts w:ascii="ＭＳ 明朝" w:eastAsia="ＭＳ 明朝" w:hAnsi="Times" w:cs="Times New Roman" w:hint="eastAsia"/>
          <w:szCs w:val="21"/>
        </w:rPr>
        <w:t>）</w:t>
      </w:r>
      <w:r w:rsidR="00474ECD">
        <w:rPr>
          <w:rFonts w:ascii="ＭＳ 明朝" w:eastAsia="ＭＳ 明朝" w:hAnsi="Times" w:cs="Times New Roman" w:hint="eastAsia"/>
          <w:szCs w:val="21"/>
        </w:rPr>
        <w:t>１０</w:t>
      </w:r>
      <w:r w:rsidR="003B3ADA" w:rsidRPr="00553641">
        <w:rPr>
          <w:rFonts w:ascii="ＭＳ 明朝" w:eastAsia="ＭＳ 明朝" w:hAnsi="Times" w:cs="Times New Roman" w:hint="eastAsia"/>
          <w:szCs w:val="21"/>
        </w:rPr>
        <w:t>：</w:t>
      </w:r>
      <w:r w:rsidR="002F751C" w:rsidRPr="00553641">
        <w:rPr>
          <w:rFonts w:ascii="ＭＳ 明朝" w:eastAsia="ＭＳ 明朝" w:hAnsi="Times" w:cs="Times New Roman" w:hint="eastAsia"/>
          <w:szCs w:val="21"/>
        </w:rPr>
        <w:t>０</w:t>
      </w:r>
      <w:r w:rsidR="006B007E" w:rsidRPr="00553641">
        <w:rPr>
          <w:rFonts w:ascii="ＭＳ 明朝" w:eastAsia="ＭＳ 明朝" w:hAnsi="Times" w:cs="Times New Roman" w:hint="eastAsia"/>
          <w:szCs w:val="21"/>
        </w:rPr>
        <w:t>０〜</w:t>
      </w:r>
      <w:r w:rsidR="003E0471">
        <w:rPr>
          <w:rFonts w:ascii="ＭＳ 明朝" w:eastAsia="ＭＳ 明朝" w:hAnsi="Times" w:cs="Times New Roman" w:hint="eastAsia"/>
          <w:szCs w:val="21"/>
        </w:rPr>
        <w:t>１１</w:t>
      </w:r>
      <w:r w:rsidR="00D05239" w:rsidRPr="00553641">
        <w:rPr>
          <w:rFonts w:ascii="ＭＳ 明朝" w:eastAsia="ＭＳ 明朝" w:hAnsi="Times" w:cs="Times New Roman" w:hint="eastAsia"/>
          <w:szCs w:val="21"/>
        </w:rPr>
        <w:t>：</w:t>
      </w:r>
      <w:r w:rsidR="003E0471">
        <w:rPr>
          <w:rFonts w:ascii="ＭＳ 明朝" w:eastAsia="ＭＳ 明朝" w:hAnsi="Times" w:cs="Times New Roman" w:hint="eastAsia"/>
          <w:szCs w:val="21"/>
        </w:rPr>
        <w:t>４</w:t>
      </w:r>
      <w:r w:rsidR="002B2751" w:rsidRPr="00553641">
        <w:rPr>
          <w:rFonts w:ascii="ＭＳ 明朝" w:eastAsia="ＭＳ 明朝" w:hAnsi="Times" w:cs="Times New Roman" w:hint="eastAsia"/>
          <w:szCs w:val="21"/>
        </w:rPr>
        <w:t>０</w:t>
      </w:r>
    </w:p>
    <w:p w:rsidR="006B007E" w:rsidRPr="00553641" w:rsidRDefault="0003520C" w:rsidP="0003520C">
      <w:pPr>
        <w:wordWrap w:val="0"/>
        <w:spacing w:beforeLines="20" w:before="72" w:line="320" w:lineRule="exact"/>
        <w:ind w:right="840"/>
        <w:rPr>
          <w:rFonts w:asciiTheme="minorEastAsia" w:hAnsiTheme="minorEastAsia" w:cs="Times New Roman"/>
          <w:szCs w:val="21"/>
        </w:rPr>
      </w:pPr>
      <w:r w:rsidRPr="00553641">
        <w:rPr>
          <w:rFonts w:ascii="ＭＳ ゴシック" w:eastAsia="ＭＳ ゴシック" w:hAnsi="Times" w:cs="Times New Roman" w:hint="eastAsia"/>
          <w:szCs w:val="21"/>
        </w:rPr>
        <w:t>■</w:t>
      </w:r>
      <w:r w:rsidR="006B007E" w:rsidRPr="00553641">
        <w:rPr>
          <w:rFonts w:ascii="ＭＳ ゴシック" w:eastAsia="ＭＳ ゴシック" w:hAnsi="Times" w:cs="Times New Roman" w:hint="eastAsia"/>
          <w:szCs w:val="21"/>
        </w:rPr>
        <w:t>場　所：</w:t>
      </w:r>
      <w:r w:rsidR="006B007E" w:rsidRPr="00553641">
        <w:rPr>
          <w:rFonts w:asciiTheme="minorEastAsia" w:hAnsiTheme="minorEastAsia" w:cs="Times New Roman" w:hint="eastAsia"/>
          <w:szCs w:val="21"/>
        </w:rPr>
        <w:t>烏山庁舎</w:t>
      </w:r>
      <w:r w:rsidR="00E0795E" w:rsidRPr="00553641">
        <w:rPr>
          <w:rFonts w:asciiTheme="minorEastAsia" w:hAnsiTheme="minorEastAsia" w:cs="Times New Roman" w:hint="eastAsia"/>
          <w:szCs w:val="21"/>
        </w:rPr>
        <w:t>２</w:t>
      </w:r>
      <w:r w:rsidR="006B007E" w:rsidRPr="00553641">
        <w:rPr>
          <w:rFonts w:asciiTheme="minorEastAsia" w:hAnsiTheme="minorEastAsia" w:cs="Times New Roman" w:hint="eastAsia"/>
          <w:szCs w:val="21"/>
        </w:rPr>
        <w:t>階</w:t>
      </w:r>
      <w:r w:rsidR="00E0795E" w:rsidRPr="00553641">
        <w:rPr>
          <w:rFonts w:asciiTheme="minorEastAsia" w:hAnsiTheme="minorEastAsia" w:cs="Times New Roman" w:hint="eastAsia"/>
          <w:szCs w:val="21"/>
        </w:rPr>
        <w:t xml:space="preserve"> </w:t>
      </w:r>
      <w:r w:rsidR="006B007E" w:rsidRPr="00553641">
        <w:rPr>
          <w:rFonts w:asciiTheme="minorEastAsia" w:hAnsiTheme="minorEastAsia" w:cs="Times New Roman" w:hint="eastAsia"/>
          <w:szCs w:val="21"/>
        </w:rPr>
        <w:t>第</w:t>
      </w:r>
      <w:r w:rsidR="00474ECD">
        <w:rPr>
          <w:rFonts w:asciiTheme="minorEastAsia" w:hAnsiTheme="minorEastAsia" w:cs="Times New Roman" w:hint="eastAsia"/>
          <w:szCs w:val="21"/>
        </w:rPr>
        <w:t>４</w:t>
      </w:r>
      <w:r w:rsidR="006B007E" w:rsidRPr="00553641">
        <w:rPr>
          <w:rFonts w:asciiTheme="minorEastAsia" w:hAnsiTheme="minorEastAsia" w:cs="Times New Roman" w:hint="eastAsia"/>
          <w:szCs w:val="21"/>
        </w:rPr>
        <w:t>会議室</w:t>
      </w:r>
      <w:r w:rsidR="00D301D2" w:rsidRPr="00553641">
        <w:rPr>
          <w:rFonts w:asciiTheme="minorEastAsia" w:hAnsiTheme="minorEastAsia" w:cs="Times New Roman" w:hint="eastAsia"/>
          <w:szCs w:val="21"/>
        </w:rPr>
        <w:t xml:space="preserve">　</w:t>
      </w:r>
      <w:r w:rsidR="00E0795E" w:rsidRPr="00553641">
        <w:rPr>
          <w:rFonts w:asciiTheme="minorEastAsia" w:hAnsiTheme="minorEastAsia" w:cs="Times New Roman" w:hint="eastAsia"/>
          <w:szCs w:val="21"/>
        </w:rPr>
        <w:t xml:space="preserve">　　　　　 </w:t>
      </w:r>
    </w:p>
    <w:p w:rsidR="00E929FA" w:rsidRPr="00553641" w:rsidRDefault="0003520C" w:rsidP="00EB45A3">
      <w:r w:rsidRPr="00553641">
        <w:rPr>
          <w:rFonts w:hint="eastAsia"/>
        </w:rPr>
        <w:t>■</w:t>
      </w:r>
      <w:r w:rsidR="00E929FA" w:rsidRPr="00553641">
        <w:rPr>
          <w:rFonts w:hint="eastAsia"/>
        </w:rPr>
        <w:t>出</w:t>
      </w:r>
      <w:r w:rsidR="00E929FA" w:rsidRPr="00553641">
        <w:rPr>
          <w:rFonts w:hint="eastAsia"/>
        </w:rPr>
        <w:t xml:space="preserve"> </w:t>
      </w:r>
      <w:r w:rsidR="00E929FA" w:rsidRPr="00553641">
        <w:rPr>
          <w:rFonts w:hint="eastAsia"/>
        </w:rPr>
        <w:t>席</w:t>
      </w:r>
      <w:r w:rsidR="00E929FA" w:rsidRPr="00553641">
        <w:rPr>
          <w:rFonts w:hint="eastAsia"/>
        </w:rPr>
        <w:t xml:space="preserve"> </w:t>
      </w:r>
      <w:r w:rsidR="00E929FA" w:rsidRPr="00553641">
        <w:rPr>
          <w:rFonts w:hint="eastAsia"/>
        </w:rPr>
        <w:t>者</w:t>
      </w:r>
      <w:r w:rsidRPr="00553641">
        <w:rPr>
          <w:rFonts w:hint="eastAsia"/>
        </w:rPr>
        <w:t>：</w:t>
      </w:r>
    </w:p>
    <w:p w:rsidR="0064055A" w:rsidRPr="00553641" w:rsidRDefault="0081402C" w:rsidP="0003520C">
      <w:pPr>
        <w:ind w:firstLineChars="50" w:firstLine="105"/>
      </w:pPr>
      <w:r w:rsidRPr="00553641">
        <w:rPr>
          <w:rFonts w:hint="eastAsia"/>
        </w:rPr>
        <w:t>（審議会委員）</w:t>
      </w:r>
      <w:r w:rsidR="003E0471">
        <w:rPr>
          <w:rFonts w:hint="eastAsia"/>
        </w:rPr>
        <w:t>出席：１３名、欠席：２</w:t>
      </w:r>
      <w:r w:rsidR="002B2751" w:rsidRPr="00553641">
        <w:rPr>
          <w:rFonts w:hint="eastAsia"/>
        </w:rPr>
        <w:t>名</w:t>
      </w:r>
    </w:p>
    <w:p w:rsidR="00553641" w:rsidRPr="00553641" w:rsidRDefault="0081402C" w:rsidP="00553641">
      <w:pPr>
        <w:ind w:firstLineChars="100" w:firstLine="210"/>
      </w:pPr>
      <w:r w:rsidRPr="00553641">
        <w:rPr>
          <w:rFonts w:hint="eastAsia"/>
        </w:rPr>
        <w:t xml:space="preserve"> </w:t>
      </w:r>
      <w:r w:rsidR="004820BC" w:rsidRPr="00553641">
        <w:rPr>
          <w:rFonts w:hint="eastAsia"/>
        </w:rPr>
        <w:t>中村</w:t>
      </w:r>
      <w:r w:rsidR="0048787F" w:rsidRPr="00553641">
        <w:rPr>
          <w:rFonts w:hint="eastAsia"/>
        </w:rPr>
        <w:t>祐司</w:t>
      </w:r>
      <w:r w:rsidR="003E4ADF" w:rsidRPr="00553641">
        <w:rPr>
          <w:rFonts w:hint="eastAsia"/>
        </w:rPr>
        <w:t>会長</w:t>
      </w:r>
      <w:r w:rsidR="00A63A91" w:rsidRPr="00553641">
        <w:rPr>
          <w:rFonts w:hint="eastAsia"/>
        </w:rPr>
        <w:t>、</w:t>
      </w:r>
      <w:r w:rsidR="0048787F" w:rsidRPr="00553641">
        <w:rPr>
          <w:rFonts w:hint="eastAsia"/>
        </w:rPr>
        <w:t>仲澤清一</w:t>
      </w:r>
      <w:r w:rsidRPr="00553641">
        <w:rPr>
          <w:rFonts w:hint="eastAsia"/>
        </w:rPr>
        <w:t>委員</w:t>
      </w:r>
      <w:r w:rsidR="00A63A91" w:rsidRPr="00553641">
        <w:rPr>
          <w:rFonts w:hint="eastAsia"/>
        </w:rPr>
        <w:t>、</w:t>
      </w:r>
      <w:r w:rsidR="0048787F" w:rsidRPr="00553641">
        <w:rPr>
          <w:rFonts w:hint="eastAsia"/>
        </w:rPr>
        <w:t>石川翔平</w:t>
      </w:r>
      <w:r w:rsidR="00A63A91" w:rsidRPr="00553641">
        <w:rPr>
          <w:rFonts w:hint="eastAsia"/>
        </w:rPr>
        <w:t>委員、</w:t>
      </w:r>
      <w:r w:rsidR="0048787F" w:rsidRPr="00553641">
        <w:rPr>
          <w:rFonts w:hint="eastAsia"/>
        </w:rPr>
        <w:t>加藤忠一</w:t>
      </w:r>
      <w:r w:rsidR="00A63A91" w:rsidRPr="00553641">
        <w:rPr>
          <w:rFonts w:hint="eastAsia"/>
        </w:rPr>
        <w:t>委員、</w:t>
      </w:r>
      <w:r w:rsidR="003E0471" w:rsidRPr="00553641">
        <w:rPr>
          <w:rFonts w:hint="eastAsia"/>
        </w:rPr>
        <w:t>島崎健一委員</w:t>
      </w:r>
      <w:r w:rsidR="00E507FA" w:rsidRPr="00553641">
        <w:rPr>
          <w:rFonts w:hint="eastAsia"/>
        </w:rPr>
        <w:t>、</w:t>
      </w:r>
      <w:r w:rsidR="0048787F" w:rsidRPr="00553641">
        <w:rPr>
          <w:rFonts w:hint="eastAsia"/>
        </w:rPr>
        <w:t>山村</w:t>
      </w:r>
      <w:r w:rsidR="0064055A" w:rsidRPr="00553641">
        <w:rPr>
          <w:rFonts w:hint="eastAsia"/>
        </w:rPr>
        <w:t>浩之委員、</w:t>
      </w:r>
    </w:p>
    <w:p w:rsidR="00553641" w:rsidRDefault="00D05239" w:rsidP="006A79E8">
      <w:pPr>
        <w:ind w:firstLineChars="150" w:firstLine="315"/>
      </w:pPr>
      <w:r w:rsidRPr="00553641">
        <w:rPr>
          <w:rFonts w:hint="eastAsia"/>
        </w:rPr>
        <w:t>中村恵之委員、澤村豊純委員、</w:t>
      </w:r>
      <w:r w:rsidR="006A79E8" w:rsidRPr="00553641">
        <w:rPr>
          <w:rFonts w:hint="eastAsia"/>
        </w:rPr>
        <w:t>柳田京子</w:t>
      </w:r>
      <w:r w:rsidR="0064055A" w:rsidRPr="00553641">
        <w:rPr>
          <w:rFonts w:hint="eastAsia"/>
        </w:rPr>
        <w:t>委員、髙橋誠一委員、田島久男委員</w:t>
      </w:r>
      <w:r w:rsidR="00553641" w:rsidRPr="00553641">
        <w:rPr>
          <w:rFonts w:hint="eastAsia"/>
        </w:rPr>
        <w:t>、</w:t>
      </w:r>
      <w:r w:rsidRPr="00553641">
        <w:rPr>
          <w:rFonts w:hint="eastAsia"/>
        </w:rPr>
        <w:t>髙橋寛之委員</w:t>
      </w:r>
      <w:r w:rsidR="003E0471">
        <w:rPr>
          <w:rFonts w:hint="eastAsia"/>
        </w:rPr>
        <w:t>、</w:t>
      </w:r>
    </w:p>
    <w:p w:rsidR="003E0471" w:rsidRPr="00553641" w:rsidRDefault="003E0471" w:rsidP="006A79E8">
      <w:pPr>
        <w:ind w:firstLineChars="150" w:firstLine="315"/>
      </w:pPr>
      <w:r w:rsidRPr="00553641">
        <w:rPr>
          <w:rFonts w:hint="eastAsia"/>
        </w:rPr>
        <w:t>飯田淳一委員</w:t>
      </w:r>
    </w:p>
    <w:p w:rsidR="0064055A" w:rsidRPr="00553641" w:rsidRDefault="0003520C" w:rsidP="006A79E8">
      <w:pPr>
        <w:ind w:firstLineChars="150" w:firstLine="315"/>
      </w:pPr>
      <w:r w:rsidRPr="00553641">
        <w:rPr>
          <w:rFonts w:hint="eastAsia"/>
        </w:rPr>
        <w:t>※</w:t>
      </w:r>
      <w:r w:rsidR="0064055A" w:rsidRPr="00553641">
        <w:rPr>
          <w:rFonts w:hint="eastAsia"/>
        </w:rPr>
        <w:t>欠席：</w:t>
      </w:r>
      <w:r w:rsidR="003E0471" w:rsidRPr="00553641">
        <w:rPr>
          <w:rFonts w:hint="eastAsia"/>
        </w:rPr>
        <w:t>荒井一浩委員</w:t>
      </w:r>
      <w:r w:rsidR="003E0471">
        <w:rPr>
          <w:rFonts w:hint="eastAsia"/>
        </w:rPr>
        <w:t>、川俣優委員</w:t>
      </w:r>
    </w:p>
    <w:p w:rsidR="0081402C" w:rsidRPr="00553641" w:rsidRDefault="0081402C" w:rsidP="0003520C">
      <w:pPr>
        <w:ind w:firstLineChars="50" w:firstLine="105"/>
      </w:pPr>
      <w:r w:rsidRPr="00553641">
        <w:rPr>
          <w:rFonts w:hint="eastAsia"/>
        </w:rPr>
        <w:t>（</w:t>
      </w:r>
      <w:r w:rsidR="0064055A" w:rsidRPr="00553641">
        <w:rPr>
          <w:rFonts w:hint="eastAsia"/>
        </w:rPr>
        <w:t>市役所</w:t>
      </w:r>
      <w:r w:rsidRPr="00553641">
        <w:rPr>
          <w:rFonts w:hint="eastAsia"/>
        </w:rPr>
        <w:t>）</w:t>
      </w:r>
      <w:r w:rsidR="00B1024F" w:rsidRPr="00553641">
        <w:rPr>
          <w:rFonts w:hint="eastAsia"/>
        </w:rPr>
        <w:t xml:space="preserve"> </w:t>
      </w:r>
    </w:p>
    <w:p w:rsidR="0081402C" w:rsidRPr="00553641" w:rsidRDefault="0081402C" w:rsidP="006A79E8">
      <w:r w:rsidRPr="00553641">
        <w:t xml:space="preserve"> </w:t>
      </w:r>
      <w:r w:rsidR="00A0723F" w:rsidRPr="00553641">
        <w:rPr>
          <w:rFonts w:hint="eastAsia"/>
        </w:rPr>
        <w:t xml:space="preserve">　</w:t>
      </w:r>
      <w:r w:rsidR="006A79E8" w:rsidRPr="00553641">
        <w:rPr>
          <w:rFonts w:hint="eastAsia"/>
        </w:rPr>
        <w:t xml:space="preserve"> </w:t>
      </w:r>
      <w:r w:rsidR="0064055A" w:rsidRPr="00553641">
        <w:rPr>
          <w:rFonts w:hint="eastAsia"/>
        </w:rPr>
        <w:t>総合政策課：</w:t>
      </w:r>
      <w:r w:rsidR="006128A0" w:rsidRPr="00553641">
        <w:rPr>
          <w:rFonts w:hint="eastAsia"/>
        </w:rPr>
        <w:t>髙野課長補佐</w:t>
      </w:r>
      <w:r w:rsidR="0007696C" w:rsidRPr="00553641">
        <w:rPr>
          <w:rFonts w:hint="eastAsia"/>
        </w:rPr>
        <w:t>、櫻井係長</w:t>
      </w:r>
      <w:r w:rsidR="006A79E8" w:rsidRPr="00553641">
        <w:rPr>
          <w:rFonts w:hint="eastAsia"/>
        </w:rPr>
        <w:t>、倉堀主事</w:t>
      </w:r>
    </w:p>
    <w:p w:rsidR="00225338" w:rsidRDefault="00225338" w:rsidP="00D05239">
      <w:pPr>
        <w:ind w:firstLineChars="100" w:firstLine="210"/>
      </w:pPr>
    </w:p>
    <w:p w:rsidR="00431DDA" w:rsidRPr="00553641" w:rsidRDefault="00F56DB2" w:rsidP="007129D8">
      <w:r w:rsidRPr="00553641">
        <w:rPr>
          <w:rFonts w:hint="eastAsia"/>
        </w:rPr>
        <w:t>■</w:t>
      </w:r>
      <w:r w:rsidR="007129D8" w:rsidRPr="00553641">
        <w:rPr>
          <w:rFonts w:hint="eastAsia"/>
        </w:rPr>
        <w:t>協議</w:t>
      </w:r>
      <w:r w:rsidRPr="00553641">
        <w:rPr>
          <w:rFonts w:hint="eastAsia"/>
        </w:rPr>
        <w:t>内容（概要）</w:t>
      </w:r>
    </w:p>
    <w:p w:rsidR="007129D8" w:rsidRPr="00B5382C" w:rsidRDefault="00D5133C" w:rsidP="00D5133C">
      <w:pPr>
        <w:ind w:firstLineChars="100" w:firstLine="211"/>
        <w:rPr>
          <w:b/>
        </w:rPr>
      </w:pPr>
      <w:r w:rsidRPr="00B5382C">
        <w:rPr>
          <w:rFonts w:hint="eastAsia"/>
          <w:b/>
        </w:rPr>
        <w:t>（１）第２期まち・ひと・しごと創生総合戦略</w:t>
      </w:r>
      <w:r w:rsidR="00474ECD">
        <w:rPr>
          <w:rFonts w:hint="eastAsia"/>
          <w:b/>
        </w:rPr>
        <w:t>（素案）</w:t>
      </w:r>
      <w:r w:rsidR="00ED5A9E" w:rsidRPr="00B5382C">
        <w:rPr>
          <w:rFonts w:hint="eastAsia"/>
          <w:b/>
        </w:rPr>
        <w:t>について</w:t>
      </w:r>
    </w:p>
    <w:p w:rsidR="00B7291F" w:rsidRDefault="00F87DAE" w:rsidP="007129D8">
      <w:pPr>
        <w:ind w:firstLineChars="100" w:firstLine="210"/>
      </w:pPr>
      <w:r w:rsidRPr="00553641">
        <w:rPr>
          <w:rFonts w:hint="eastAsia"/>
        </w:rPr>
        <w:t xml:space="preserve">　</w:t>
      </w:r>
      <w:r w:rsidR="004A4632" w:rsidRPr="00553641">
        <w:rPr>
          <w:rFonts w:hint="eastAsia"/>
        </w:rPr>
        <w:t xml:space="preserve">　　</w:t>
      </w:r>
      <w:r w:rsidR="004349DA" w:rsidRPr="00553641">
        <w:rPr>
          <w:rFonts w:hint="eastAsia"/>
        </w:rPr>
        <w:t>櫻井係長が資料に基づき</w:t>
      </w:r>
      <w:r w:rsidR="004349DA">
        <w:rPr>
          <w:rFonts w:hint="eastAsia"/>
        </w:rPr>
        <w:t>説明した。</w:t>
      </w:r>
    </w:p>
    <w:p w:rsidR="00474ECD" w:rsidRDefault="00201013" w:rsidP="00474ECD">
      <w:pPr>
        <w:ind w:leftChars="100" w:left="1260" w:hangingChars="500" w:hanging="1050"/>
      </w:pPr>
      <w:r>
        <w:rPr>
          <w:rFonts w:hint="eastAsia"/>
        </w:rPr>
        <w:t xml:space="preserve">　</w:t>
      </w:r>
      <w:r w:rsidR="00585FD6">
        <w:rPr>
          <w:rFonts w:hint="eastAsia"/>
        </w:rPr>
        <w:t xml:space="preserve">　</w:t>
      </w:r>
      <w:r>
        <w:rPr>
          <w:rFonts w:hint="eastAsia"/>
        </w:rPr>
        <w:t xml:space="preserve">　</w:t>
      </w:r>
      <w:r w:rsidR="00585FD6">
        <w:rPr>
          <w:rFonts w:hint="eastAsia"/>
        </w:rPr>
        <w:t>委員）</w:t>
      </w:r>
      <w:r w:rsidR="003832BA">
        <w:rPr>
          <w:rFonts w:hint="eastAsia"/>
        </w:rPr>
        <w:t>審議会の中で</w:t>
      </w:r>
      <w:r w:rsidR="00981BB1">
        <w:rPr>
          <w:rFonts w:hint="eastAsia"/>
        </w:rPr>
        <w:t>戦略の１つ１つを深く掘り下げて、じっくりと検討する必要があると思う。</w:t>
      </w:r>
    </w:p>
    <w:p w:rsidR="00292780" w:rsidRPr="00F04E27" w:rsidRDefault="00F04E27" w:rsidP="002C4373">
      <w:pPr>
        <w:ind w:leftChars="300" w:left="1680" w:hangingChars="500" w:hanging="1050"/>
      </w:pPr>
      <w:r>
        <w:rPr>
          <w:rFonts w:hint="eastAsia"/>
        </w:rPr>
        <w:t xml:space="preserve">　事務局）第１期総合戦略は、多くの施策が盛り込まれており、１つ１つの事業について、深く検証をすることができない部分があったが、第２期総合戦略は、全部で１３の戦略に絞って策定していることから、次年度以降は、事業ごとに</w:t>
      </w:r>
      <w:r w:rsidR="00540ECD">
        <w:rPr>
          <w:rFonts w:hint="eastAsia"/>
        </w:rPr>
        <w:t>細かく</w:t>
      </w:r>
      <w:r>
        <w:rPr>
          <w:rFonts w:hint="eastAsia"/>
        </w:rPr>
        <w:t>効果検証を行えるものと考えている。</w:t>
      </w:r>
    </w:p>
    <w:p w:rsidR="00922AF3" w:rsidRPr="00567EEE" w:rsidRDefault="00567EEE" w:rsidP="006257F8">
      <w:pPr>
        <w:ind w:left="1470" w:hangingChars="700" w:hanging="1470"/>
      </w:pPr>
      <w:r>
        <w:rPr>
          <w:rFonts w:hint="eastAsia"/>
        </w:rPr>
        <w:t xml:space="preserve">　　　　委員）</w:t>
      </w:r>
      <w:r w:rsidR="006257F8">
        <w:rPr>
          <w:rFonts w:hint="eastAsia"/>
        </w:rPr>
        <w:t>市は高齢化が進んでいることから、</w:t>
      </w:r>
      <w:r w:rsidR="001C7B62">
        <w:rPr>
          <w:rFonts w:hint="eastAsia"/>
        </w:rPr>
        <w:t>ICT</w:t>
      </w:r>
      <w:r w:rsidR="001C7B62">
        <w:rPr>
          <w:rFonts w:hint="eastAsia"/>
        </w:rPr>
        <w:t>を活用した高齢者見守りは、とても良い</w:t>
      </w:r>
      <w:r w:rsidR="00AA4EA7">
        <w:rPr>
          <w:rFonts w:hint="eastAsia"/>
        </w:rPr>
        <w:t>取り組みである。</w:t>
      </w:r>
    </w:p>
    <w:p w:rsidR="00474ECD" w:rsidRDefault="00926627" w:rsidP="00003C89">
      <w:pPr>
        <w:ind w:left="1470" w:hangingChars="700" w:hanging="1470"/>
      </w:pPr>
      <w:r>
        <w:rPr>
          <w:rFonts w:hint="eastAsia"/>
        </w:rPr>
        <w:t xml:space="preserve">　　　　委員）基本方針の中で、新しい時代の流れを力にするため「</w:t>
      </w:r>
      <w:r>
        <w:rPr>
          <w:rFonts w:hint="eastAsia"/>
        </w:rPr>
        <w:t>Society5.0</w:t>
      </w:r>
      <w:r>
        <w:rPr>
          <w:rFonts w:hint="eastAsia"/>
        </w:rPr>
        <w:t>」の実現に向けて、未来技術を活用するとあるが、「</w:t>
      </w:r>
      <w:r>
        <w:rPr>
          <w:rFonts w:hint="eastAsia"/>
        </w:rPr>
        <w:t>SDG</w:t>
      </w:r>
      <w:r>
        <w:rPr>
          <w:rFonts w:hint="eastAsia"/>
        </w:rPr>
        <w:t>ｓ」</w:t>
      </w:r>
      <w:r w:rsidR="00003C89">
        <w:rPr>
          <w:rFonts w:hint="eastAsia"/>
        </w:rPr>
        <w:t>の考え方を盛り込んではどうか。</w:t>
      </w:r>
    </w:p>
    <w:p w:rsidR="002D0F7B" w:rsidRDefault="00003C89" w:rsidP="002D0F7B">
      <w:pPr>
        <w:ind w:left="1680" w:hangingChars="800" w:hanging="1680"/>
      </w:pPr>
      <w:r>
        <w:rPr>
          <w:rFonts w:hint="eastAsia"/>
        </w:rPr>
        <w:t xml:space="preserve">　　　　事務局）</w:t>
      </w:r>
      <w:r w:rsidR="00763E81">
        <w:rPr>
          <w:rFonts w:hint="eastAsia"/>
        </w:rPr>
        <w:t>SDG</w:t>
      </w:r>
      <w:r w:rsidR="00763E81">
        <w:rPr>
          <w:rFonts w:hint="eastAsia"/>
        </w:rPr>
        <w:t>ｓは、</w:t>
      </w:r>
      <w:r w:rsidR="00001654">
        <w:rPr>
          <w:rFonts w:hint="eastAsia"/>
        </w:rPr>
        <w:t>環境や貧困対策など</w:t>
      </w:r>
      <w:r w:rsidR="00763E81">
        <w:rPr>
          <w:rFonts w:hint="eastAsia"/>
        </w:rPr>
        <w:t>地方創生の取り組みと共通する部分があ</w:t>
      </w:r>
      <w:r w:rsidR="00001654">
        <w:rPr>
          <w:rFonts w:hint="eastAsia"/>
        </w:rPr>
        <w:t>ることから</w:t>
      </w:r>
      <w:r w:rsidR="00763E81">
        <w:rPr>
          <w:rFonts w:hint="eastAsia"/>
        </w:rPr>
        <w:t>、他の自治体では総合戦略の中に盛り込んでいるところ</w:t>
      </w:r>
      <w:r w:rsidR="00C86F7A">
        <w:rPr>
          <w:rFonts w:hint="eastAsia"/>
        </w:rPr>
        <w:t>もある。</w:t>
      </w:r>
      <w:r w:rsidR="00FC4FB3">
        <w:rPr>
          <w:rFonts w:hint="eastAsia"/>
        </w:rPr>
        <w:t>本市では、</w:t>
      </w:r>
      <w:r w:rsidR="00C86F7A">
        <w:rPr>
          <w:rFonts w:hint="eastAsia"/>
        </w:rPr>
        <w:t>SDG</w:t>
      </w:r>
      <w:r w:rsidR="00C86F7A">
        <w:rPr>
          <w:rFonts w:hint="eastAsia"/>
        </w:rPr>
        <w:t>ｓと地方創生</w:t>
      </w:r>
      <w:r w:rsidR="00AA4EA7">
        <w:rPr>
          <w:rFonts w:hint="eastAsia"/>
        </w:rPr>
        <w:t>と</w:t>
      </w:r>
      <w:r w:rsidR="00C86F7A">
        <w:rPr>
          <w:rFonts w:hint="eastAsia"/>
        </w:rPr>
        <w:t>の関連性は認識しているが、</w:t>
      </w:r>
      <w:r w:rsidR="00FC4FB3">
        <w:rPr>
          <w:rFonts w:hint="eastAsia"/>
        </w:rPr>
        <w:t>具体的</w:t>
      </w:r>
      <w:r w:rsidR="00C86F7A">
        <w:rPr>
          <w:rFonts w:hint="eastAsia"/>
        </w:rPr>
        <w:t>には表記していない。なお、</w:t>
      </w:r>
      <w:r w:rsidR="00763E81">
        <w:rPr>
          <w:rFonts w:hint="eastAsia"/>
        </w:rPr>
        <w:t>県内では宇都宮市が「</w:t>
      </w:r>
      <w:r w:rsidR="00763E81">
        <w:rPr>
          <w:rFonts w:hint="eastAsia"/>
        </w:rPr>
        <w:t>SDG</w:t>
      </w:r>
      <w:r w:rsidR="00763E81">
        <w:rPr>
          <w:rFonts w:hint="eastAsia"/>
        </w:rPr>
        <w:t>ｓ未来都市」として</w:t>
      </w:r>
      <w:r w:rsidR="00001654">
        <w:rPr>
          <w:rFonts w:hint="eastAsia"/>
        </w:rPr>
        <w:t>先進的に</w:t>
      </w:r>
      <w:r w:rsidR="00763E81">
        <w:rPr>
          <w:rFonts w:hint="eastAsia"/>
        </w:rPr>
        <w:t>取り組んでいる。</w:t>
      </w:r>
    </w:p>
    <w:p w:rsidR="00001654" w:rsidRDefault="00003C89" w:rsidP="000E72A7">
      <w:pPr>
        <w:ind w:left="3150" w:hangingChars="1500" w:hanging="3150"/>
      </w:pPr>
      <w:r>
        <w:rPr>
          <w:rFonts w:hint="eastAsia"/>
        </w:rPr>
        <w:t xml:space="preserve">　　　　　　　　※</w:t>
      </w:r>
      <w:r>
        <w:rPr>
          <w:rFonts w:hint="eastAsia"/>
        </w:rPr>
        <w:t>SDG</w:t>
      </w:r>
      <w:r>
        <w:rPr>
          <w:rFonts w:hint="eastAsia"/>
        </w:rPr>
        <w:t>ｓ：持続可能な開発目標のことで、</w:t>
      </w:r>
      <w:r w:rsidR="000E72A7">
        <w:rPr>
          <w:rFonts w:hint="eastAsia"/>
        </w:rPr>
        <w:t>2015</w:t>
      </w:r>
      <w:r w:rsidR="000E72A7">
        <w:rPr>
          <w:rFonts w:hint="eastAsia"/>
        </w:rPr>
        <w:t>年に</w:t>
      </w:r>
      <w:r>
        <w:rPr>
          <w:rFonts w:hint="eastAsia"/>
        </w:rPr>
        <w:t>国</w:t>
      </w:r>
      <w:r w:rsidR="005B6E8F">
        <w:rPr>
          <w:rFonts w:hint="eastAsia"/>
        </w:rPr>
        <w:t>連で採択された国際社会共通</w:t>
      </w:r>
    </w:p>
    <w:p w:rsidR="00001654" w:rsidRDefault="005B6E8F" w:rsidP="00001654">
      <w:pPr>
        <w:ind w:leftChars="1300" w:left="3150" w:hangingChars="200" w:hanging="420"/>
      </w:pPr>
      <w:r>
        <w:rPr>
          <w:rFonts w:hint="eastAsia"/>
        </w:rPr>
        <w:t>の目標。「誰一人として取り残されない</w:t>
      </w:r>
      <w:r w:rsidR="00003C89">
        <w:rPr>
          <w:rFonts w:hint="eastAsia"/>
        </w:rPr>
        <w:t>社会</w:t>
      </w:r>
      <w:r>
        <w:rPr>
          <w:rFonts w:hint="eastAsia"/>
        </w:rPr>
        <w:t>」</w:t>
      </w:r>
      <w:r w:rsidR="00003C89">
        <w:rPr>
          <w:rFonts w:hint="eastAsia"/>
        </w:rPr>
        <w:t>を実現するため、１７の目標</w:t>
      </w:r>
    </w:p>
    <w:p w:rsidR="00003C89" w:rsidRDefault="00003C89" w:rsidP="00001654">
      <w:pPr>
        <w:ind w:leftChars="1300" w:left="3150" w:hangingChars="200" w:hanging="420"/>
      </w:pPr>
      <w:r>
        <w:rPr>
          <w:rFonts w:hint="eastAsia"/>
        </w:rPr>
        <w:t>を設定。（貧困、環境、教育</w:t>
      </w:r>
      <w:r w:rsidR="000E72A7">
        <w:rPr>
          <w:rFonts w:hint="eastAsia"/>
        </w:rPr>
        <w:t>、福祉</w:t>
      </w:r>
      <w:r>
        <w:rPr>
          <w:rFonts w:hint="eastAsia"/>
        </w:rPr>
        <w:t>など）</w:t>
      </w:r>
    </w:p>
    <w:p w:rsidR="006D6579" w:rsidRDefault="00763E81" w:rsidP="00C86F7A">
      <w:pPr>
        <w:ind w:left="1680" w:hangingChars="800" w:hanging="1680"/>
      </w:pPr>
      <w:r>
        <w:rPr>
          <w:rFonts w:hint="eastAsia"/>
        </w:rPr>
        <w:t xml:space="preserve">　　　　会長）</w:t>
      </w:r>
      <w:r w:rsidR="00461A60">
        <w:rPr>
          <w:rFonts w:hint="eastAsia"/>
        </w:rPr>
        <w:t>多くの自治体が</w:t>
      </w:r>
      <w:r w:rsidR="00001654">
        <w:rPr>
          <w:rFonts w:hint="eastAsia"/>
        </w:rPr>
        <w:t>横並びで、</w:t>
      </w:r>
      <w:r w:rsidR="00001654">
        <w:rPr>
          <w:rFonts w:hint="eastAsia"/>
        </w:rPr>
        <w:t>SDG</w:t>
      </w:r>
      <w:r w:rsidR="00001654">
        <w:rPr>
          <w:rFonts w:hint="eastAsia"/>
        </w:rPr>
        <w:t>ｓに取り組んでいくと</w:t>
      </w:r>
      <w:r w:rsidR="007B1B0F">
        <w:rPr>
          <w:rFonts w:hint="eastAsia"/>
        </w:rPr>
        <w:t>している</w:t>
      </w:r>
      <w:r w:rsidR="00C86F7A">
        <w:rPr>
          <w:rFonts w:hint="eastAsia"/>
        </w:rPr>
        <w:t>のが現状である。</w:t>
      </w:r>
      <w:r w:rsidR="007B1B0F">
        <w:rPr>
          <w:rFonts w:hint="eastAsia"/>
        </w:rPr>
        <w:t>那須烏</w:t>
      </w:r>
    </w:p>
    <w:p w:rsidR="006D6579" w:rsidRDefault="007B1B0F" w:rsidP="006D6579">
      <w:pPr>
        <w:ind w:leftChars="700" w:left="1680" w:hangingChars="100" w:hanging="210"/>
      </w:pPr>
      <w:r>
        <w:rPr>
          <w:rFonts w:hint="eastAsia"/>
        </w:rPr>
        <w:t>山市としては、</w:t>
      </w:r>
      <w:r w:rsidR="0047654C">
        <w:rPr>
          <w:rFonts w:hint="eastAsia"/>
        </w:rPr>
        <w:t>第２期計画において</w:t>
      </w:r>
      <w:r>
        <w:rPr>
          <w:rFonts w:hint="eastAsia"/>
        </w:rPr>
        <w:t>施策を絞り込んで</w:t>
      </w:r>
      <w:r w:rsidR="0047654C">
        <w:rPr>
          <w:rFonts w:hint="eastAsia"/>
        </w:rPr>
        <w:t>策定する</w:t>
      </w:r>
      <w:r>
        <w:rPr>
          <w:rFonts w:hint="eastAsia"/>
        </w:rPr>
        <w:t>という</w:t>
      </w:r>
      <w:r w:rsidR="009C377B">
        <w:rPr>
          <w:rFonts w:hint="eastAsia"/>
        </w:rPr>
        <w:t>方針</w:t>
      </w:r>
      <w:r w:rsidR="009E1F93">
        <w:rPr>
          <w:rFonts w:hint="eastAsia"/>
        </w:rPr>
        <w:t>であることか</w:t>
      </w:r>
    </w:p>
    <w:p w:rsidR="00003C89" w:rsidRDefault="009E1F93" w:rsidP="006D6579">
      <w:pPr>
        <w:ind w:leftChars="700" w:left="1680" w:hangingChars="100" w:hanging="210"/>
      </w:pPr>
      <w:r>
        <w:rPr>
          <w:rFonts w:hint="eastAsia"/>
        </w:rPr>
        <w:t>ら</w:t>
      </w:r>
      <w:r w:rsidR="009C377B">
        <w:rPr>
          <w:rFonts w:hint="eastAsia"/>
        </w:rPr>
        <w:t>、</w:t>
      </w:r>
      <w:r w:rsidR="00C86F7A">
        <w:rPr>
          <w:rFonts w:hint="eastAsia"/>
        </w:rPr>
        <w:t>SDG</w:t>
      </w:r>
      <w:r w:rsidR="00C86F7A">
        <w:rPr>
          <w:rFonts w:hint="eastAsia"/>
        </w:rPr>
        <w:t>ｓを</w:t>
      </w:r>
      <w:r w:rsidR="0047654C">
        <w:rPr>
          <w:rFonts w:hint="eastAsia"/>
        </w:rPr>
        <w:t>否定するわけではないが、あえて、盛り込まなく</w:t>
      </w:r>
      <w:r w:rsidR="00AA4EA7">
        <w:rPr>
          <w:rFonts w:hint="eastAsia"/>
        </w:rPr>
        <w:t>て</w:t>
      </w:r>
      <w:r w:rsidR="0047654C">
        <w:rPr>
          <w:rFonts w:hint="eastAsia"/>
        </w:rPr>
        <w:t>も良いのではないか。</w:t>
      </w:r>
    </w:p>
    <w:p w:rsidR="00D64CC9" w:rsidRDefault="001F371E" w:rsidP="00474ECD">
      <w:pPr>
        <w:ind w:left="1470" w:hangingChars="700" w:hanging="1470"/>
      </w:pPr>
      <w:r>
        <w:rPr>
          <w:rFonts w:hint="eastAsia"/>
        </w:rPr>
        <w:t xml:space="preserve">　　　　委員）</w:t>
      </w:r>
      <w:r w:rsidR="00B637EF">
        <w:rPr>
          <w:rFonts w:hint="eastAsia"/>
        </w:rPr>
        <w:t>女性目線としては、安心して子どもを産み育てる</w:t>
      </w:r>
      <w:r w:rsidR="00113A16">
        <w:rPr>
          <w:rFonts w:hint="eastAsia"/>
        </w:rPr>
        <w:t>ことができる</w:t>
      </w:r>
      <w:r w:rsidR="005B14CB">
        <w:rPr>
          <w:rFonts w:hint="eastAsia"/>
        </w:rPr>
        <w:t>環境の充実が</w:t>
      </w:r>
      <w:r w:rsidR="00C850EF">
        <w:rPr>
          <w:rFonts w:hint="eastAsia"/>
        </w:rPr>
        <w:t>必要</w:t>
      </w:r>
      <w:r w:rsidR="00610B13">
        <w:rPr>
          <w:rFonts w:hint="eastAsia"/>
        </w:rPr>
        <w:t>だ</w:t>
      </w:r>
      <w:r w:rsidR="005B14CB">
        <w:rPr>
          <w:rFonts w:hint="eastAsia"/>
        </w:rPr>
        <w:t>と思う。</w:t>
      </w:r>
    </w:p>
    <w:p w:rsidR="006D6579" w:rsidRDefault="00225338" w:rsidP="00474ECD">
      <w:pPr>
        <w:ind w:left="1470" w:hangingChars="700" w:hanging="1470"/>
      </w:pPr>
      <w:r>
        <w:rPr>
          <w:rFonts w:hint="eastAsia"/>
        </w:rPr>
        <w:t xml:space="preserve">　　　　委員）１つ１つの戦略について、実際に誰がどのように実行していくかが重要</w:t>
      </w:r>
      <w:r w:rsidR="00113A16">
        <w:rPr>
          <w:rFonts w:hint="eastAsia"/>
        </w:rPr>
        <w:t>である</w:t>
      </w:r>
      <w:bookmarkStart w:id="0" w:name="_GoBack"/>
      <w:bookmarkEnd w:id="0"/>
      <w:r>
        <w:rPr>
          <w:rFonts w:hint="eastAsia"/>
        </w:rPr>
        <w:t>。</w:t>
      </w:r>
    </w:p>
    <w:p w:rsidR="00225338" w:rsidRPr="009D486B" w:rsidRDefault="00225338" w:rsidP="00474ECD">
      <w:pPr>
        <w:ind w:left="1470" w:hangingChars="700" w:hanging="1470"/>
      </w:pPr>
      <w:r>
        <w:rPr>
          <w:rFonts w:hint="eastAsia"/>
        </w:rPr>
        <w:lastRenderedPageBreak/>
        <w:t xml:space="preserve">　　　　</w:t>
      </w:r>
      <w:r w:rsidRPr="009D486B">
        <w:rPr>
          <w:rFonts w:hint="eastAsia"/>
        </w:rPr>
        <w:t>委員）</w:t>
      </w:r>
      <w:r w:rsidR="00610B13" w:rsidRPr="009D486B">
        <w:rPr>
          <w:rFonts w:hint="eastAsia"/>
        </w:rPr>
        <w:t>本日の総合政策審議会としては、どういったところをどの程度まで議論するものなのか。各委員によって、認識が違っている。</w:t>
      </w:r>
    </w:p>
    <w:p w:rsidR="00610B13" w:rsidRPr="009D486B" w:rsidRDefault="00610B13" w:rsidP="00474ECD">
      <w:pPr>
        <w:ind w:left="1470" w:hangingChars="700" w:hanging="1470"/>
      </w:pPr>
      <w:r w:rsidRPr="009D486B">
        <w:rPr>
          <w:rFonts w:hint="eastAsia"/>
        </w:rPr>
        <w:t xml:space="preserve">　　　　会長）会長の立場としては、総合政策審議会が限られた開催回数・時間であることから、計画（案）自体については、</w:t>
      </w:r>
      <w:r w:rsidR="00020DDC" w:rsidRPr="009D486B">
        <w:rPr>
          <w:rFonts w:hint="eastAsia"/>
        </w:rPr>
        <w:t>了承</w:t>
      </w:r>
      <w:r w:rsidRPr="009D486B">
        <w:rPr>
          <w:rFonts w:hint="eastAsia"/>
        </w:rPr>
        <w:t>していただいたうえで、委員個々の立場から自由に意見を言っていただ</w:t>
      </w:r>
      <w:r w:rsidR="00020DDC" w:rsidRPr="009D486B">
        <w:rPr>
          <w:rFonts w:hint="eastAsia"/>
        </w:rPr>
        <w:t>きたい。それらの意見の中で、委員の皆さんがある程度共有していただけるようなものをまとめていければと思っている。</w:t>
      </w:r>
    </w:p>
    <w:p w:rsidR="00610B13" w:rsidRPr="009D486B" w:rsidRDefault="00FE2BB4" w:rsidP="00474ECD">
      <w:pPr>
        <w:ind w:left="1470" w:hangingChars="700" w:hanging="1470"/>
      </w:pPr>
      <w:r w:rsidRPr="009D486B">
        <w:rPr>
          <w:rFonts w:hint="eastAsia"/>
        </w:rPr>
        <w:t xml:space="preserve">　　　　委員）総合政策審議会としては、計画案に対して、意見・提言を述べるということ</w:t>
      </w:r>
      <w:r w:rsidR="00C850EF">
        <w:rPr>
          <w:rFonts w:hint="eastAsia"/>
        </w:rPr>
        <w:t>だと</w:t>
      </w:r>
      <w:r w:rsidRPr="009D486B">
        <w:rPr>
          <w:rFonts w:hint="eastAsia"/>
        </w:rPr>
        <w:t>思う。ここで、何か具体的な施策を決定</w:t>
      </w:r>
      <w:r w:rsidR="00C850EF">
        <w:rPr>
          <w:rFonts w:hint="eastAsia"/>
        </w:rPr>
        <w:t>したり採決</w:t>
      </w:r>
      <w:r w:rsidRPr="009D486B">
        <w:rPr>
          <w:rFonts w:hint="eastAsia"/>
        </w:rPr>
        <w:t>する</w:t>
      </w:r>
      <w:r w:rsidR="00E07E73" w:rsidRPr="009D486B">
        <w:rPr>
          <w:rFonts w:hint="eastAsia"/>
        </w:rPr>
        <w:t>ような</w:t>
      </w:r>
      <w:r w:rsidR="005876D8" w:rsidRPr="009D486B">
        <w:rPr>
          <w:rFonts w:hint="eastAsia"/>
        </w:rPr>
        <w:t>場</w:t>
      </w:r>
      <w:r w:rsidRPr="009D486B">
        <w:rPr>
          <w:rFonts w:hint="eastAsia"/>
        </w:rPr>
        <w:t>では</w:t>
      </w:r>
      <w:r w:rsidR="00E07E73" w:rsidRPr="009D486B">
        <w:rPr>
          <w:rFonts w:hint="eastAsia"/>
        </w:rPr>
        <w:t>ない。</w:t>
      </w:r>
    </w:p>
    <w:p w:rsidR="00610B13" w:rsidRDefault="00E336CF" w:rsidP="00474ECD">
      <w:pPr>
        <w:ind w:left="1470" w:hangingChars="700" w:hanging="1470"/>
      </w:pPr>
      <w:r>
        <w:rPr>
          <w:rFonts w:hint="eastAsia"/>
        </w:rPr>
        <w:t xml:space="preserve">　　　　</w:t>
      </w:r>
      <w:r w:rsidR="00803330">
        <w:rPr>
          <w:rFonts w:hint="eastAsia"/>
        </w:rPr>
        <w:t>委員）総合戦略を推進するにあたっては、行政だけでできるものではない。今後、具体的に戦略を進めていくうえで、</w:t>
      </w:r>
      <w:r w:rsidR="008A23E7">
        <w:rPr>
          <w:rFonts w:hint="eastAsia"/>
        </w:rPr>
        <w:t>各戦略のどの部分を民間にお願い</w:t>
      </w:r>
      <w:r w:rsidR="00C850EF">
        <w:rPr>
          <w:rFonts w:hint="eastAsia"/>
        </w:rPr>
        <w:t>するのか</w:t>
      </w:r>
      <w:r w:rsidR="008A23E7">
        <w:rPr>
          <w:rFonts w:hint="eastAsia"/>
        </w:rPr>
        <w:t>、又は協力して進めていくのか</w:t>
      </w:r>
      <w:r w:rsidR="00C850EF">
        <w:rPr>
          <w:rFonts w:hint="eastAsia"/>
        </w:rPr>
        <w:t>等を</w:t>
      </w:r>
      <w:r w:rsidR="008A23E7">
        <w:rPr>
          <w:rFonts w:hint="eastAsia"/>
        </w:rPr>
        <w:t>明確にした上で、取り組んでいただ</w:t>
      </w:r>
      <w:r w:rsidR="00C850EF">
        <w:rPr>
          <w:rFonts w:hint="eastAsia"/>
        </w:rPr>
        <w:t>きたい</w:t>
      </w:r>
      <w:r w:rsidR="008A23E7">
        <w:rPr>
          <w:rFonts w:hint="eastAsia"/>
        </w:rPr>
        <w:t>。</w:t>
      </w:r>
    </w:p>
    <w:p w:rsidR="00803330" w:rsidRDefault="00A97378" w:rsidP="00474ECD">
      <w:pPr>
        <w:ind w:left="1470" w:hangingChars="700" w:hanging="1470"/>
      </w:pPr>
      <w:r>
        <w:rPr>
          <w:rFonts w:hint="eastAsia"/>
        </w:rPr>
        <w:t xml:space="preserve">　　　　委員）市内の中学生等を対象とした企業の魅力発信事業に取り組むとあるが、子どもだけでなく、大人（親）も含めて取り組んでいただきたい。</w:t>
      </w:r>
    </w:p>
    <w:p w:rsidR="00803330" w:rsidRDefault="002408C9" w:rsidP="00C850EF">
      <w:pPr>
        <w:ind w:left="1470" w:hangingChars="700" w:hanging="1470"/>
      </w:pPr>
      <w:r>
        <w:rPr>
          <w:rFonts w:hint="eastAsia"/>
        </w:rPr>
        <w:t xml:space="preserve">　　　　委員）都市と農村との交流事業について、現在の取り組みは、格安の参加料金でモニターツアーのような</w:t>
      </w:r>
      <w:r w:rsidR="00C850EF">
        <w:rPr>
          <w:rFonts w:hint="eastAsia"/>
        </w:rPr>
        <w:t>もの</w:t>
      </w:r>
      <w:r>
        <w:rPr>
          <w:rFonts w:hint="eastAsia"/>
        </w:rPr>
        <w:t>である。今後は、</w:t>
      </w:r>
      <w:r w:rsidR="00F70495">
        <w:rPr>
          <w:rFonts w:hint="eastAsia"/>
        </w:rPr>
        <w:t>魅力を高めるような取り組みに</w:t>
      </w:r>
      <w:r w:rsidR="00C850EF">
        <w:rPr>
          <w:rFonts w:hint="eastAsia"/>
        </w:rPr>
        <w:t>改めて、</w:t>
      </w:r>
      <w:r w:rsidR="00F70495">
        <w:rPr>
          <w:rFonts w:hint="eastAsia"/>
        </w:rPr>
        <w:t>民間とも協力して進めていただきたい。</w:t>
      </w:r>
    </w:p>
    <w:p w:rsidR="00F70495" w:rsidRDefault="00F70495" w:rsidP="00474ECD">
      <w:pPr>
        <w:ind w:left="1470" w:hangingChars="700" w:hanging="1470"/>
      </w:pPr>
      <w:r>
        <w:rPr>
          <w:rFonts w:hint="eastAsia"/>
        </w:rPr>
        <w:t xml:space="preserve">　　　　事務局）都市と農村との交流事業については、関係人口の創出に向けて、来年度、</w:t>
      </w:r>
      <w:r w:rsidR="00C850EF">
        <w:rPr>
          <w:rFonts w:hint="eastAsia"/>
        </w:rPr>
        <w:t>推進体制の整備や魅力ある</w:t>
      </w:r>
      <w:r w:rsidR="00DC7F0B">
        <w:rPr>
          <w:rFonts w:hint="eastAsia"/>
        </w:rPr>
        <w:t>体験メニューの洗い出し等を行い、持続可能な取り組み</w:t>
      </w:r>
      <w:r w:rsidR="00C850EF">
        <w:rPr>
          <w:rFonts w:hint="eastAsia"/>
        </w:rPr>
        <w:t>となるよう具体的な</w:t>
      </w:r>
      <w:r w:rsidR="00DC7F0B">
        <w:rPr>
          <w:rFonts w:hint="eastAsia"/>
        </w:rPr>
        <w:t>検討を行っていきたい。</w:t>
      </w:r>
    </w:p>
    <w:p w:rsidR="00F70495" w:rsidRDefault="007E784D" w:rsidP="00474ECD">
      <w:pPr>
        <w:ind w:left="1470" w:hangingChars="700" w:hanging="1470"/>
      </w:pPr>
      <w:r>
        <w:rPr>
          <w:rFonts w:hint="eastAsia"/>
        </w:rPr>
        <w:t xml:space="preserve">　　　　委員）立地適正化計画</w:t>
      </w:r>
      <w:r w:rsidR="00C850EF">
        <w:rPr>
          <w:rFonts w:hint="eastAsia"/>
        </w:rPr>
        <w:t>は、</w:t>
      </w:r>
      <w:r>
        <w:rPr>
          <w:rFonts w:hint="eastAsia"/>
        </w:rPr>
        <w:t>市街地に人を集約していく</w:t>
      </w:r>
      <w:r w:rsidR="00C850EF">
        <w:rPr>
          <w:rFonts w:hint="eastAsia"/>
        </w:rPr>
        <w:t>という考え方であると思うが、</w:t>
      </w:r>
      <w:r>
        <w:rPr>
          <w:rFonts w:hint="eastAsia"/>
        </w:rPr>
        <w:t>一方で、中山間地域の自然環境保全にも</w:t>
      </w:r>
      <w:r w:rsidR="006458CD">
        <w:rPr>
          <w:rFonts w:hint="eastAsia"/>
        </w:rPr>
        <w:t>配慮が必要</w:t>
      </w:r>
      <w:r w:rsidR="00C850EF">
        <w:rPr>
          <w:rFonts w:hint="eastAsia"/>
        </w:rPr>
        <w:t>である</w:t>
      </w:r>
      <w:r w:rsidR="006458CD">
        <w:rPr>
          <w:rFonts w:hint="eastAsia"/>
        </w:rPr>
        <w:t>。</w:t>
      </w:r>
    </w:p>
    <w:p w:rsidR="00F70495" w:rsidRPr="00F70495" w:rsidRDefault="00554A29" w:rsidP="00474ECD">
      <w:pPr>
        <w:ind w:left="1470" w:hangingChars="700" w:hanging="1470"/>
      </w:pPr>
      <w:r>
        <w:rPr>
          <w:rFonts w:hint="eastAsia"/>
        </w:rPr>
        <w:t xml:space="preserve">　　　　委員）コンパクトシティについては、骨格となる明確なビジョンを</w:t>
      </w:r>
      <w:r w:rsidR="00550126">
        <w:rPr>
          <w:rFonts w:hint="eastAsia"/>
        </w:rPr>
        <w:t>決めた</w:t>
      </w:r>
      <w:r>
        <w:rPr>
          <w:rFonts w:hint="eastAsia"/>
        </w:rPr>
        <w:t>うえで、進めていただきたい。</w:t>
      </w:r>
    </w:p>
    <w:p w:rsidR="00225338" w:rsidRDefault="009C2174" w:rsidP="00474ECD">
      <w:pPr>
        <w:ind w:left="1470" w:hangingChars="700" w:hanging="1470"/>
      </w:pPr>
      <w:r>
        <w:rPr>
          <w:rFonts w:hint="eastAsia"/>
        </w:rPr>
        <w:t xml:space="preserve">　　　　事務局）</w:t>
      </w:r>
      <w:r w:rsidR="00550126">
        <w:rPr>
          <w:rFonts w:hint="eastAsia"/>
        </w:rPr>
        <w:t>立地適正化計画については、昨年、住民説明会を開催し、</w:t>
      </w:r>
      <w:r w:rsidR="004A6D51">
        <w:rPr>
          <w:rFonts w:hint="eastAsia"/>
        </w:rPr>
        <w:t>計画</w:t>
      </w:r>
      <w:r w:rsidR="00C850EF">
        <w:rPr>
          <w:rFonts w:hint="eastAsia"/>
        </w:rPr>
        <w:t>の</w:t>
      </w:r>
      <w:r w:rsidR="00550126">
        <w:rPr>
          <w:rFonts w:hint="eastAsia"/>
        </w:rPr>
        <w:t>概要</w:t>
      </w:r>
      <w:r w:rsidR="00C850EF">
        <w:rPr>
          <w:rFonts w:hint="eastAsia"/>
        </w:rPr>
        <w:t>を</w:t>
      </w:r>
      <w:r w:rsidR="00550126">
        <w:rPr>
          <w:rFonts w:hint="eastAsia"/>
        </w:rPr>
        <w:t>説明し</w:t>
      </w:r>
      <w:r w:rsidR="004A6D51">
        <w:rPr>
          <w:rFonts w:hint="eastAsia"/>
        </w:rPr>
        <w:t>たところであり、今年７月の成案化に向けて作業を進めている。具体的なビジョンとは言えないかもしれないが、市街地にどのような都市施設を誘導していくのかそのような内容が分かるような計画となっている。</w:t>
      </w:r>
    </w:p>
    <w:p w:rsidR="006D6579" w:rsidRDefault="006D6579" w:rsidP="00474ECD">
      <w:pPr>
        <w:ind w:left="1470" w:hangingChars="700" w:hanging="1470"/>
      </w:pPr>
    </w:p>
    <w:p w:rsidR="00D64CC9" w:rsidRPr="00432117" w:rsidRDefault="00D64CC9" w:rsidP="00D05239"/>
    <w:p w:rsidR="00D5133C" w:rsidRPr="00FD6453" w:rsidRDefault="00474ECD" w:rsidP="00D5133C">
      <w:pPr>
        <w:ind w:firstLineChars="100" w:firstLine="211"/>
        <w:rPr>
          <w:b/>
        </w:rPr>
      </w:pPr>
      <w:r>
        <w:rPr>
          <w:rFonts w:hint="eastAsia"/>
          <w:b/>
        </w:rPr>
        <w:t>（２</w:t>
      </w:r>
      <w:r w:rsidR="00D5133C" w:rsidRPr="00FD6453">
        <w:rPr>
          <w:rFonts w:hint="eastAsia"/>
          <w:b/>
        </w:rPr>
        <w:t>）その他</w:t>
      </w:r>
    </w:p>
    <w:p w:rsidR="00D5133C" w:rsidRDefault="004A4632" w:rsidP="009D486B">
      <w:pPr>
        <w:ind w:left="1050" w:hangingChars="500" w:hanging="1050"/>
      </w:pPr>
      <w:r w:rsidRPr="00432117">
        <w:rPr>
          <w:rFonts w:hint="eastAsia"/>
        </w:rPr>
        <w:t xml:space="preserve">　　</w:t>
      </w:r>
      <w:r>
        <w:rPr>
          <w:rFonts w:hint="eastAsia"/>
        </w:rPr>
        <w:t xml:space="preserve">　　・</w:t>
      </w:r>
      <w:r w:rsidR="00BA3C06">
        <w:rPr>
          <w:rFonts w:hint="eastAsia"/>
        </w:rPr>
        <w:t>今後のスケジュール</w:t>
      </w:r>
      <w:r w:rsidR="009D486B">
        <w:rPr>
          <w:rFonts w:hint="eastAsia"/>
        </w:rPr>
        <w:t>としては、</w:t>
      </w:r>
      <w:r w:rsidR="00BA3C06">
        <w:rPr>
          <w:rFonts w:hint="eastAsia"/>
        </w:rPr>
        <w:t>市議会</w:t>
      </w:r>
      <w:r w:rsidR="009D486B">
        <w:rPr>
          <w:rFonts w:hint="eastAsia"/>
        </w:rPr>
        <w:t>議員</w:t>
      </w:r>
      <w:r w:rsidR="00BA3C06">
        <w:rPr>
          <w:rFonts w:hint="eastAsia"/>
        </w:rPr>
        <w:t>への説明、パブリックコメント</w:t>
      </w:r>
      <w:r w:rsidR="009D486B">
        <w:rPr>
          <w:rFonts w:hint="eastAsia"/>
        </w:rPr>
        <w:t>を経て、年度内に策定する予定である。</w:t>
      </w:r>
    </w:p>
    <w:p w:rsidR="00D5133C" w:rsidRDefault="00D5133C" w:rsidP="00D05239"/>
    <w:sectPr w:rsidR="00D5133C" w:rsidSect="00A90BCF">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82" w:rsidRDefault="00162782" w:rsidP="00136C5F">
      <w:r>
        <w:separator/>
      </w:r>
    </w:p>
  </w:endnote>
  <w:endnote w:type="continuationSeparator" w:id="0">
    <w:p w:rsidR="00162782" w:rsidRDefault="00162782" w:rsidP="0013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6395"/>
      <w:docPartObj>
        <w:docPartGallery w:val="Page Numbers (Bottom of Page)"/>
        <w:docPartUnique/>
      </w:docPartObj>
    </w:sdtPr>
    <w:sdtEndPr/>
    <w:sdtContent>
      <w:p w:rsidR="00162782" w:rsidRDefault="00162782">
        <w:pPr>
          <w:pStyle w:val="a5"/>
          <w:jc w:val="center"/>
        </w:pPr>
        <w:r w:rsidRPr="002C563F">
          <w:rPr>
            <w:rFonts w:asciiTheme="minorEastAsia" w:hAnsiTheme="minorEastAsia"/>
          </w:rPr>
          <w:fldChar w:fldCharType="begin"/>
        </w:r>
        <w:r w:rsidRPr="002C563F">
          <w:rPr>
            <w:rFonts w:asciiTheme="minorEastAsia" w:hAnsiTheme="minorEastAsia"/>
          </w:rPr>
          <w:instrText>PAGE   \* MERGEFORMAT</w:instrText>
        </w:r>
        <w:r w:rsidRPr="002C563F">
          <w:rPr>
            <w:rFonts w:asciiTheme="minorEastAsia" w:hAnsiTheme="minorEastAsia"/>
          </w:rPr>
          <w:fldChar w:fldCharType="separate"/>
        </w:r>
        <w:r w:rsidR="00113A16" w:rsidRPr="00113A16">
          <w:rPr>
            <w:rFonts w:asciiTheme="minorEastAsia" w:hAnsiTheme="minorEastAsia"/>
            <w:noProof/>
            <w:lang w:val="ja-JP"/>
          </w:rPr>
          <w:t>2</w:t>
        </w:r>
        <w:r w:rsidRPr="002C563F">
          <w:rPr>
            <w:rFonts w:asciiTheme="minorEastAsia" w:hAnsiTheme="minorEastAsia"/>
          </w:rPr>
          <w:fldChar w:fldCharType="end"/>
        </w:r>
      </w:p>
    </w:sdtContent>
  </w:sdt>
  <w:p w:rsidR="00162782" w:rsidRDefault="001627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82" w:rsidRDefault="00162782" w:rsidP="00136C5F">
      <w:r>
        <w:separator/>
      </w:r>
    </w:p>
  </w:footnote>
  <w:footnote w:type="continuationSeparator" w:id="0">
    <w:p w:rsidR="00162782" w:rsidRDefault="00162782" w:rsidP="00136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CF"/>
    <w:rsid w:val="00001654"/>
    <w:rsid w:val="00001C16"/>
    <w:rsid w:val="00003463"/>
    <w:rsid w:val="00003BD1"/>
    <w:rsid w:val="00003C89"/>
    <w:rsid w:val="00010683"/>
    <w:rsid w:val="00012C8A"/>
    <w:rsid w:val="0001379A"/>
    <w:rsid w:val="00015F25"/>
    <w:rsid w:val="000161C0"/>
    <w:rsid w:val="00020DDC"/>
    <w:rsid w:val="00021AD9"/>
    <w:rsid w:val="00022012"/>
    <w:rsid w:val="00022A7F"/>
    <w:rsid w:val="00024946"/>
    <w:rsid w:val="00025801"/>
    <w:rsid w:val="00032C45"/>
    <w:rsid w:val="00034A43"/>
    <w:rsid w:val="0003520C"/>
    <w:rsid w:val="00036BDC"/>
    <w:rsid w:val="0003791F"/>
    <w:rsid w:val="0004179B"/>
    <w:rsid w:val="0004214A"/>
    <w:rsid w:val="00044B76"/>
    <w:rsid w:val="000452FF"/>
    <w:rsid w:val="000454F5"/>
    <w:rsid w:val="00046F1E"/>
    <w:rsid w:val="000471DE"/>
    <w:rsid w:val="00051EEC"/>
    <w:rsid w:val="00057539"/>
    <w:rsid w:val="000577B3"/>
    <w:rsid w:val="0006064C"/>
    <w:rsid w:val="0006422A"/>
    <w:rsid w:val="00064C0C"/>
    <w:rsid w:val="00066AC5"/>
    <w:rsid w:val="00066B5D"/>
    <w:rsid w:val="000704B2"/>
    <w:rsid w:val="000718FE"/>
    <w:rsid w:val="00074E3B"/>
    <w:rsid w:val="0007696C"/>
    <w:rsid w:val="00077786"/>
    <w:rsid w:val="00077CDC"/>
    <w:rsid w:val="00081DA2"/>
    <w:rsid w:val="000826FD"/>
    <w:rsid w:val="00083D5A"/>
    <w:rsid w:val="00086100"/>
    <w:rsid w:val="00090B27"/>
    <w:rsid w:val="000945FE"/>
    <w:rsid w:val="00094F7E"/>
    <w:rsid w:val="0009678B"/>
    <w:rsid w:val="00096B0F"/>
    <w:rsid w:val="000A1A0C"/>
    <w:rsid w:val="000A20EB"/>
    <w:rsid w:val="000A2D6C"/>
    <w:rsid w:val="000A2FC1"/>
    <w:rsid w:val="000A381A"/>
    <w:rsid w:val="000A6C27"/>
    <w:rsid w:val="000B1F48"/>
    <w:rsid w:val="000B4157"/>
    <w:rsid w:val="000C094F"/>
    <w:rsid w:val="000C3A52"/>
    <w:rsid w:val="000C6158"/>
    <w:rsid w:val="000C71E3"/>
    <w:rsid w:val="000D09A2"/>
    <w:rsid w:val="000D0CB6"/>
    <w:rsid w:val="000D2145"/>
    <w:rsid w:val="000D328A"/>
    <w:rsid w:val="000D344E"/>
    <w:rsid w:val="000D39E5"/>
    <w:rsid w:val="000D4508"/>
    <w:rsid w:val="000D7270"/>
    <w:rsid w:val="000E72A7"/>
    <w:rsid w:val="000F043E"/>
    <w:rsid w:val="000F30ED"/>
    <w:rsid w:val="001018C2"/>
    <w:rsid w:val="00101914"/>
    <w:rsid w:val="0010281B"/>
    <w:rsid w:val="00104E43"/>
    <w:rsid w:val="00105BA5"/>
    <w:rsid w:val="00111415"/>
    <w:rsid w:val="00113A16"/>
    <w:rsid w:val="001150B1"/>
    <w:rsid w:val="0011745A"/>
    <w:rsid w:val="0011754A"/>
    <w:rsid w:val="00117CD9"/>
    <w:rsid w:val="00121388"/>
    <w:rsid w:val="001234FF"/>
    <w:rsid w:val="001268A2"/>
    <w:rsid w:val="00132BC4"/>
    <w:rsid w:val="001346EB"/>
    <w:rsid w:val="00136C5F"/>
    <w:rsid w:val="00137FE0"/>
    <w:rsid w:val="001431C8"/>
    <w:rsid w:val="00144281"/>
    <w:rsid w:val="00150082"/>
    <w:rsid w:val="001559FB"/>
    <w:rsid w:val="00160637"/>
    <w:rsid w:val="001610A3"/>
    <w:rsid w:val="00161E1A"/>
    <w:rsid w:val="00162782"/>
    <w:rsid w:val="00170121"/>
    <w:rsid w:val="00171A64"/>
    <w:rsid w:val="00173466"/>
    <w:rsid w:val="00173623"/>
    <w:rsid w:val="001766D1"/>
    <w:rsid w:val="001805E3"/>
    <w:rsid w:val="00182D1E"/>
    <w:rsid w:val="0018302B"/>
    <w:rsid w:val="001856F2"/>
    <w:rsid w:val="001867AC"/>
    <w:rsid w:val="001870F9"/>
    <w:rsid w:val="00187EF4"/>
    <w:rsid w:val="00187F72"/>
    <w:rsid w:val="0019035E"/>
    <w:rsid w:val="00193FEC"/>
    <w:rsid w:val="0019685D"/>
    <w:rsid w:val="001A12C4"/>
    <w:rsid w:val="001A13B2"/>
    <w:rsid w:val="001A76A1"/>
    <w:rsid w:val="001A7B64"/>
    <w:rsid w:val="001B17A1"/>
    <w:rsid w:val="001B3E4E"/>
    <w:rsid w:val="001C0115"/>
    <w:rsid w:val="001C0C13"/>
    <w:rsid w:val="001C291A"/>
    <w:rsid w:val="001C37EC"/>
    <w:rsid w:val="001C4632"/>
    <w:rsid w:val="001C4DC6"/>
    <w:rsid w:val="001C7114"/>
    <w:rsid w:val="001C7B62"/>
    <w:rsid w:val="001D54AF"/>
    <w:rsid w:val="001E01F7"/>
    <w:rsid w:val="001E07D5"/>
    <w:rsid w:val="001E14EE"/>
    <w:rsid w:val="001E2F11"/>
    <w:rsid w:val="001E74F7"/>
    <w:rsid w:val="001F01FD"/>
    <w:rsid w:val="001F1BFC"/>
    <w:rsid w:val="001F1DD3"/>
    <w:rsid w:val="001F371E"/>
    <w:rsid w:val="001F4717"/>
    <w:rsid w:val="001F47DF"/>
    <w:rsid w:val="001F63AC"/>
    <w:rsid w:val="001F686D"/>
    <w:rsid w:val="001F712A"/>
    <w:rsid w:val="00200460"/>
    <w:rsid w:val="00201013"/>
    <w:rsid w:val="00203B2C"/>
    <w:rsid w:val="00205B13"/>
    <w:rsid w:val="002071F5"/>
    <w:rsid w:val="00211314"/>
    <w:rsid w:val="002119B0"/>
    <w:rsid w:val="00211C57"/>
    <w:rsid w:val="002138AB"/>
    <w:rsid w:val="00213B3E"/>
    <w:rsid w:val="00214262"/>
    <w:rsid w:val="002157ED"/>
    <w:rsid w:val="002163A8"/>
    <w:rsid w:val="00216E76"/>
    <w:rsid w:val="00220335"/>
    <w:rsid w:val="0022108A"/>
    <w:rsid w:val="0022206C"/>
    <w:rsid w:val="00223F05"/>
    <w:rsid w:val="00225338"/>
    <w:rsid w:val="002271A9"/>
    <w:rsid w:val="00227C43"/>
    <w:rsid w:val="00230B1E"/>
    <w:rsid w:val="00234149"/>
    <w:rsid w:val="00236C47"/>
    <w:rsid w:val="00237E4E"/>
    <w:rsid w:val="002408C9"/>
    <w:rsid w:val="00242842"/>
    <w:rsid w:val="00246869"/>
    <w:rsid w:val="00251257"/>
    <w:rsid w:val="00252E2F"/>
    <w:rsid w:val="002541EE"/>
    <w:rsid w:val="002549B4"/>
    <w:rsid w:val="0025683C"/>
    <w:rsid w:val="00257DD5"/>
    <w:rsid w:val="002610B7"/>
    <w:rsid w:val="00262871"/>
    <w:rsid w:val="002630B8"/>
    <w:rsid w:val="00263E4F"/>
    <w:rsid w:val="002658D2"/>
    <w:rsid w:val="00266E8D"/>
    <w:rsid w:val="00267BF4"/>
    <w:rsid w:val="00270FEF"/>
    <w:rsid w:val="00271E33"/>
    <w:rsid w:val="00272511"/>
    <w:rsid w:val="00277025"/>
    <w:rsid w:val="002775D9"/>
    <w:rsid w:val="00277B8E"/>
    <w:rsid w:val="00280E34"/>
    <w:rsid w:val="00290E3D"/>
    <w:rsid w:val="00292780"/>
    <w:rsid w:val="00295E26"/>
    <w:rsid w:val="00296396"/>
    <w:rsid w:val="00296992"/>
    <w:rsid w:val="002A1DDD"/>
    <w:rsid w:val="002A27F1"/>
    <w:rsid w:val="002A4894"/>
    <w:rsid w:val="002A513A"/>
    <w:rsid w:val="002A536C"/>
    <w:rsid w:val="002A5ECB"/>
    <w:rsid w:val="002A6236"/>
    <w:rsid w:val="002A65DD"/>
    <w:rsid w:val="002A73BD"/>
    <w:rsid w:val="002A7FF0"/>
    <w:rsid w:val="002B1E6E"/>
    <w:rsid w:val="002B2751"/>
    <w:rsid w:val="002B37CE"/>
    <w:rsid w:val="002B49F2"/>
    <w:rsid w:val="002B5AB2"/>
    <w:rsid w:val="002C03F5"/>
    <w:rsid w:val="002C0DCF"/>
    <w:rsid w:val="002C3AF0"/>
    <w:rsid w:val="002C4373"/>
    <w:rsid w:val="002C563F"/>
    <w:rsid w:val="002C6606"/>
    <w:rsid w:val="002C7719"/>
    <w:rsid w:val="002D0F7B"/>
    <w:rsid w:val="002D26EF"/>
    <w:rsid w:val="002D5C76"/>
    <w:rsid w:val="002D72AA"/>
    <w:rsid w:val="002E215E"/>
    <w:rsid w:val="002E3456"/>
    <w:rsid w:val="002E3877"/>
    <w:rsid w:val="002F122F"/>
    <w:rsid w:val="002F1259"/>
    <w:rsid w:val="002F4B4A"/>
    <w:rsid w:val="002F51EB"/>
    <w:rsid w:val="002F751C"/>
    <w:rsid w:val="002F783C"/>
    <w:rsid w:val="00300246"/>
    <w:rsid w:val="00303F59"/>
    <w:rsid w:val="00307E93"/>
    <w:rsid w:val="0031073C"/>
    <w:rsid w:val="00313152"/>
    <w:rsid w:val="003141EA"/>
    <w:rsid w:val="00314991"/>
    <w:rsid w:val="00317C47"/>
    <w:rsid w:val="00321374"/>
    <w:rsid w:val="00326BE2"/>
    <w:rsid w:val="003277BB"/>
    <w:rsid w:val="00330B5E"/>
    <w:rsid w:val="00332637"/>
    <w:rsid w:val="00332D21"/>
    <w:rsid w:val="003359FB"/>
    <w:rsid w:val="003368B3"/>
    <w:rsid w:val="003432A8"/>
    <w:rsid w:val="00347A77"/>
    <w:rsid w:val="00350B64"/>
    <w:rsid w:val="0035577C"/>
    <w:rsid w:val="0035589F"/>
    <w:rsid w:val="0035699E"/>
    <w:rsid w:val="00362C9E"/>
    <w:rsid w:val="00363378"/>
    <w:rsid w:val="003637DC"/>
    <w:rsid w:val="003643E0"/>
    <w:rsid w:val="00367095"/>
    <w:rsid w:val="003670EE"/>
    <w:rsid w:val="0037053E"/>
    <w:rsid w:val="00370B49"/>
    <w:rsid w:val="00371FD8"/>
    <w:rsid w:val="00372E4E"/>
    <w:rsid w:val="0037341D"/>
    <w:rsid w:val="0037347B"/>
    <w:rsid w:val="003832BA"/>
    <w:rsid w:val="00385FAC"/>
    <w:rsid w:val="00386B52"/>
    <w:rsid w:val="0039031E"/>
    <w:rsid w:val="00390C5D"/>
    <w:rsid w:val="00391032"/>
    <w:rsid w:val="00391620"/>
    <w:rsid w:val="0039203D"/>
    <w:rsid w:val="00392791"/>
    <w:rsid w:val="0039343F"/>
    <w:rsid w:val="003A103C"/>
    <w:rsid w:val="003A287D"/>
    <w:rsid w:val="003A702F"/>
    <w:rsid w:val="003B097C"/>
    <w:rsid w:val="003B0C3D"/>
    <w:rsid w:val="003B0F6C"/>
    <w:rsid w:val="003B16A1"/>
    <w:rsid w:val="003B2413"/>
    <w:rsid w:val="003B311C"/>
    <w:rsid w:val="003B36E2"/>
    <w:rsid w:val="003B3ADA"/>
    <w:rsid w:val="003B47A9"/>
    <w:rsid w:val="003B5715"/>
    <w:rsid w:val="003B5BC5"/>
    <w:rsid w:val="003B615D"/>
    <w:rsid w:val="003B649C"/>
    <w:rsid w:val="003B6753"/>
    <w:rsid w:val="003C4725"/>
    <w:rsid w:val="003D0BC7"/>
    <w:rsid w:val="003D11D1"/>
    <w:rsid w:val="003D34C9"/>
    <w:rsid w:val="003D7467"/>
    <w:rsid w:val="003E0471"/>
    <w:rsid w:val="003E0F85"/>
    <w:rsid w:val="003E4ADF"/>
    <w:rsid w:val="003E616F"/>
    <w:rsid w:val="003F029B"/>
    <w:rsid w:val="003F3AAB"/>
    <w:rsid w:val="003F447C"/>
    <w:rsid w:val="003F5B46"/>
    <w:rsid w:val="003F715B"/>
    <w:rsid w:val="00400653"/>
    <w:rsid w:val="00401754"/>
    <w:rsid w:val="0041075E"/>
    <w:rsid w:val="0041107C"/>
    <w:rsid w:val="004114B5"/>
    <w:rsid w:val="0041188E"/>
    <w:rsid w:val="00414995"/>
    <w:rsid w:val="004175FC"/>
    <w:rsid w:val="00421439"/>
    <w:rsid w:val="00422B90"/>
    <w:rsid w:val="00425589"/>
    <w:rsid w:val="00426FE5"/>
    <w:rsid w:val="00431DDA"/>
    <w:rsid w:val="00432097"/>
    <w:rsid w:val="00432117"/>
    <w:rsid w:val="004349DA"/>
    <w:rsid w:val="00436111"/>
    <w:rsid w:val="00437828"/>
    <w:rsid w:val="00437FD6"/>
    <w:rsid w:val="00442A4F"/>
    <w:rsid w:val="004449DE"/>
    <w:rsid w:val="00450AA6"/>
    <w:rsid w:val="00456BBB"/>
    <w:rsid w:val="00457EAD"/>
    <w:rsid w:val="00460E0C"/>
    <w:rsid w:val="00461A60"/>
    <w:rsid w:val="0046597E"/>
    <w:rsid w:val="00466B2A"/>
    <w:rsid w:val="00467DDB"/>
    <w:rsid w:val="00470533"/>
    <w:rsid w:val="00473DBD"/>
    <w:rsid w:val="00474ECD"/>
    <w:rsid w:val="0047654C"/>
    <w:rsid w:val="0047765C"/>
    <w:rsid w:val="00477F0F"/>
    <w:rsid w:val="0048044F"/>
    <w:rsid w:val="00481570"/>
    <w:rsid w:val="004820BC"/>
    <w:rsid w:val="0048254D"/>
    <w:rsid w:val="0048680E"/>
    <w:rsid w:val="0048787F"/>
    <w:rsid w:val="00490C3F"/>
    <w:rsid w:val="00491239"/>
    <w:rsid w:val="004920CA"/>
    <w:rsid w:val="00497DA3"/>
    <w:rsid w:val="004A4632"/>
    <w:rsid w:val="004A6D51"/>
    <w:rsid w:val="004B1144"/>
    <w:rsid w:val="004B4808"/>
    <w:rsid w:val="004B5748"/>
    <w:rsid w:val="004B5B37"/>
    <w:rsid w:val="004C34EB"/>
    <w:rsid w:val="004C5644"/>
    <w:rsid w:val="004C7540"/>
    <w:rsid w:val="004D1885"/>
    <w:rsid w:val="004D4E36"/>
    <w:rsid w:val="004D5AB7"/>
    <w:rsid w:val="004D5D0A"/>
    <w:rsid w:val="004D67C1"/>
    <w:rsid w:val="004D6C19"/>
    <w:rsid w:val="004E05DE"/>
    <w:rsid w:val="004E136D"/>
    <w:rsid w:val="004E3649"/>
    <w:rsid w:val="004E393A"/>
    <w:rsid w:val="004E410B"/>
    <w:rsid w:val="004E50C1"/>
    <w:rsid w:val="004F0FBC"/>
    <w:rsid w:val="004F1444"/>
    <w:rsid w:val="004F34BA"/>
    <w:rsid w:val="004F396F"/>
    <w:rsid w:val="004F6329"/>
    <w:rsid w:val="004F65AB"/>
    <w:rsid w:val="004F68B6"/>
    <w:rsid w:val="004F6914"/>
    <w:rsid w:val="00506035"/>
    <w:rsid w:val="00511601"/>
    <w:rsid w:val="0051493D"/>
    <w:rsid w:val="00515DD6"/>
    <w:rsid w:val="00522EF4"/>
    <w:rsid w:val="00524AE3"/>
    <w:rsid w:val="0052755F"/>
    <w:rsid w:val="00533075"/>
    <w:rsid w:val="0053350A"/>
    <w:rsid w:val="00533568"/>
    <w:rsid w:val="00533676"/>
    <w:rsid w:val="005339C9"/>
    <w:rsid w:val="005344C0"/>
    <w:rsid w:val="00536460"/>
    <w:rsid w:val="005376A7"/>
    <w:rsid w:val="00540ECD"/>
    <w:rsid w:val="005436C7"/>
    <w:rsid w:val="00546253"/>
    <w:rsid w:val="00550126"/>
    <w:rsid w:val="00550218"/>
    <w:rsid w:val="00550846"/>
    <w:rsid w:val="005508E7"/>
    <w:rsid w:val="00552165"/>
    <w:rsid w:val="00552947"/>
    <w:rsid w:val="0055294E"/>
    <w:rsid w:val="00553641"/>
    <w:rsid w:val="0055415E"/>
    <w:rsid w:val="0055432E"/>
    <w:rsid w:val="00554A29"/>
    <w:rsid w:val="00554E45"/>
    <w:rsid w:val="00560AC7"/>
    <w:rsid w:val="00561747"/>
    <w:rsid w:val="00563DF8"/>
    <w:rsid w:val="00565F19"/>
    <w:rsid w:val="00567EEE"/>
    <w:rsid w:val="0057219E"/>
    <w:rsid w:val="00582824"/>
    <w:rsid w:val="00583469"/>
    <w:rsid w:val="0058440D"/>
    <w:rsid w:val="00585FD6"/>
    <w:rsid w:val="00586B9E"/>
    <w:rsid w:val="00587571"/>
    <w:rsid w:val="005876D8"/>
    <w:rsid w:val="00592E75"/>
    <w:rsid w:val="00594E6C"/>
    <w:rsid w:val="005956F6"/>
    <w:rsid w:val="00595744"/>
    <w:rsid w:val="00596CE6"/>
    <w:rsid w:val="005972B7"/>
    <w:rsid w:val="005A13FC"/>
    <w:rsid w:val="005A23C0"/>
    <w:rsid w:val="005A4053"/>
    <w:rsid w:val="005A4F04"/>
    <w:rsid w:val="005A5FB4"/>
    <w:rsid w:val="005A6B88"/>
    <w:rsid w:val="005B14CB"/>
    <w:rsid w:val="005B1FB4"/>
    <w:rsid w:val="005B2627"/>
    <w:rsid w:val="005B3C8D"/>
    <w:rsid w:val="005B6E8F"/>
    <w:rsid w:val="005B6FD7"/>
    <w:rsid w:val="005C07FA"/>
    <w:rsid w:val="005D05E8"/>
    <w:rsid w:val="005D3284"/>
    <w:rsid w:val="005D6A40"/>
    <w:rsid w:val="005D708B"/>
    <w:rsid w:val="005D737F"/>
    <w:rsid w:val="005E2382"/>
    <w:rsid w:val="005E2552"/>
    <w:rsid w:val="005E2A57"/>
    <w:rsid w:val="005E2FA5"/>
    <w:rsid w:val="005E45C5"/>
    <w:rsid w:val="005E59DA"/>
    <w:rsid w:val="005E5F8C"/>
    <w:rsid w:val="005E707C"/>
    <w:rsid w:val="005F0E78"/>
    <w:rsid w:val="005F34AB"/>
    <w:rsid w:val="005F3F53"/>
    <w:rsid w:val="005F47F9"/>
    <w:rsid w:val="005F4940"/>
    <w:rsid w:val="005F4BC0"/>
    <w:rsid w:val="005F549F"/>
    <w:rsid w:val="005F64D7"/>
    <w:rsid w:val="005F775C"/>
    <w:rsid w:val="006002EC"/>
    <w:rsid w:val="00600C6A"/>
    <w:rsid w:val="00602723"/>
    <w:rsid w:val="00602DF4"/>
    <w:rsid w:val="006041E7"/>
    <w:rsid w:val="00604DBB"/>
    <w:rsid w:val="0060528C"/>
    <w:rsid w:val="00606F15"/>
    <w:rsid w:val="00607392"/>
    <w:rsid w:val="00610B13"/>
    <w:rsid w:val="006128A0"/>
    <w:rsid w:val="00612CB6"/>
    <w:rsid w:val="00616092"/>
    <w:rsid w:val="00616BA1"/>
    <w:rsid w:val="00617B40"/>
    <w:rsid w:val="00621C72"/>
    <w:rsid w:val="00622D51"/>
    <w:rsid w:val="0062480B"/>
    <w:rsid w:val="006257F8"/>
    <w:rsid w:val="00627D29"/>
    <w:rsid w:val="0063063C"/>
    <w:rsid w:val="00630A26"/>
    <w:rsid w:val="00633CA9"/>
    <w:rsid w:val="006343B5"/>
    <w:rsid w:val="0064055A"/>
    <w:rsid w:val="00640F5F"/>
    <w:rsid w:val="00642FA4"/>
    <w:rsid w:val="00643EEA"/>
    <w:rsid w:val="006458CD"/>
    <w:rsid w:val="00646440"/>
    <w:rsid w:val="00651112"/>
    <w:rsid w:val="00652FD9"/>
    <w:rsid w:val="00655BB4"/>
    <w:rsid w:val="0065655B"/>
    <w:rsid w:val="00657B24"/>
    <w:rsid w:val="00660DB0"/>
    <w:rsid w:val="00662564"/>
    <w:rsid w:val="0066365D"/>
    <w:rsid w:val="0066399D"/>
    <w:rsid w:val="00664451"/>
    <w:rsid w:val="00665007"/>
    <w:rsid w:val="00676A3F"/>
    <w:rsid w:val="006811BD"/>
    <w:rsid w:val="006828BF"/>
    <w:rsid w:val="00686F8E"/>
    <w:rsid w:val="00691F2E"/>
    <w:rsid w:val="00695DB3"/>
    <w:rsid w:val="006A0EC1"/>
    <w:rsid w:val="006A31A2"/>
    <w:rsid w:val="006A37EA"/>
    <w:rsid w:val="006A5A30"/>
    <w:rsid w:val="006A63C0"/>
    <w:rsid w:val="006A6D01"/>
    <w:rsid w:val="006A783A"/>
    <w:rsid w:val="006A79E8"/>
    <w:rsid w:val="006B007E"/>
    <w:rsid w:val="006B3B22"/>
    <w:rsid w:val="006B5B9B"/>
    <w:rsid w:val="006C4807"/>
    <w:rsid w:val="006C4B0C"/>
    <w:rsid w:val="006D14D6"/>
    <w:rsid w:val="006D1877"/>
    <w:rsid w:val="006D19C2"/>
    <w:rsid w:val="006D3AB2"/>
    <w:rsid w:val="006D503F"/>
    <w:rsid w:val="006D5263"/>
    <w:rsid w:val="006D58B9"/>
    <w:rsid w:val="006D5DC8"/>
    <w:rsid w:val="006D6579"/>
    <w:rsid w:val="006E0A90"/>
    <w:rsid w:val="006E3D6D"/>
    <w:rsid w:val="006E5604"/>
    <w:rsid w:val="006E67FA"/>
    <w:rsid w:val="006F04B7"/>
    <w:rsid w:val="006F4C21"/>
    <w:rsid w:val="006F560D"/>
    <w:rsid w:val="0070069D"/>
    <w:rsid w:val="00702A96"/>
    <w:rsid w:val="00703286"/>
    <w:rsid w:val="00703EE3"/>
    <w:rsid w:val="00703FF6"/>
    <w:rsid w:val="00704329"/>
    <w:rsid w:val="00704D9A"/>
    <w:rsid w:val="007050D9"/>
    <w:rsid w:val="007074BB"/>
    <w:rsid w:val="00707E81"/>
    <w:rsid w:val="0071132C"/>
    <w:rsid w:val="0071147A"/>
    <w:rsid w:val="007129D8"/>
    <w:rsid w:val="007139DE"/>
    <w:rsid w:val="00714003"/>
    <w:rsid w:val="00720BFA"/>
    <w:rsid w:val="00721933"/>
    <w:rsid w:val="0072226E"/>
    <w:rsid w:val="00726E02"/>
    <w:rsid w:val="0072748F"/>
    <w:rsid w:val="00730F1C"/>
    <w:rsid w:val="00730F26"/>
    <w:rsid w:val="00731818"/>
    <w:rsid w:val="00735E33"/>
    <w:rsid w:val="00740A0E"/>
    <w:rsid w:val="007426D4"/>
    <w:rsid w:val="0074302F"/>
    <w:rsid w:val="007478C7"/>
    <w:rsid w:val="0075203C"/>
    <w:rsid w:val="007546D0"/>
    <w:rsid w:val="0075598F"/>
    <w:rsid w:val="00755B59"/>
    <w:rsid w:val="00755CF2"/>
    <w:rsid w:val="00757538"/>
    <w:rsid w:val="00761033"/>
    <w:rsid w:val="00761A04"/>
    <w:rsid w:val="00761FDD"/>
    <w:rsid w:val="00763E81"/>
    <w:rsid w:val="00764325"/>
    <w:rsid w:val="00765348"/>
    <w:rsid w:val="0077024D"/>
    <w:rsid w:val="00771220"/>
    <w:rsid w:val="00771C10"/>
    <w:rsid w:val="0077605F"/>
    <w:rsid w:val="00780AA5"/>
    <w:rsid w:val="007823A5"/>
    <w:rsid w:val="007831B2"/>
    <w:rsid w:val="00786C44"/>
    <w:rsid w:val="00791349"/>
    <w:rsid w:val="007940D0"/>
    <w:rsid w:val="00794E2F"/>
    <w:rsid w:val="00796E39"/>
    <w:rsid w:val="00797C7E"/>
    <w:rsid w:val="007A2837"/>
    <w:rsid w:val="007A314F"/>
    <w:rsid w:val="007A3522"/>
    <w:rsid w:val="007A70DC"/>
    <w:rsid w:val="007B0043"/>
    <w:rsid w:val="007B1B0F"/>
    <w:rsid w:val="007B4110"/>
    <w:rsid w:val="007B5BEE"/>
    <w:rsid w:val="007C1D92"/>
    <w:rsid w:val="007C681D"/>
    <w:rsid w:val="007C7D7A"/>
    <w:rsid w:val="007D3F12"/>
    <w:rsid w:val="007D593A"/>
    <w:rsid w:val="007D5B8F"/>
    <w:rsid w:val="007D5DCC"/>
    <w:rsid w:val="007E2538"/>
    <w:rsid w:val="007E36D6"/>
    <w:rsid w:val="007E3BFA"/>
    <w:rsid w:val="007E5995"/>
    <w:rsid w:val="007E70E1"/>
    <w:rsid w:val="007E784D"/>
    <w:rsid w:val="007F3059"/>
    <w:rsid w:val="007F49F6"/>
    <w:rsid w:val="007F4F3D"/>
    <w:rsid w:val="007F786C"/>
    <w:rsid w:val="0080025C"/>
    <w:rsid w:val="00800B81"/>
    <w:rsid w:val="00801049"/>
    <w:rsid w:val="00803330"/>
    <w:rsid w:val="0080560A"/>
    <w:rsid w:val="00806D9D"/>
    <w:rsid w:val="00810A9B"/>
    <w:rsid w:val="0081402C"/>
    <w:rsid w:val="0081498A"/>
    <w:rsid w:val="00815754"/>
    <w:rsid w:val="00816931"/>
    <w:rsid w:val="00820329"/>
    <w:rsid w:val="00820B8D"/>
    <w:rsid w:val="008210A5"/>
    <w:rsid w:val="00821619"/>
    <w:rsid w:val="00827636"/>
    <w:rsid w:val="00831C0B"/>
    <w:rsid w:val="00833239"/>
    <w:rsid w:val="00833DD2"/>
    <w:rsid w:val="00835D60"/>
    <w:rsid w:val="00836CA4"/>
    <w:rsid w:val="00843958"/>
    <w:rsid w:val="008476DD"/>
    <w:rsid w:val="008532D3"/>
    <w:rsid w:val="0085588C"/>
    <w:rsid w:val="00856980"/>
    <w:rsid w:val="00857395"/>
    <w:rsid w:val="008574DB"/>
    <w:rsid w:val="00862F65"/>
    <w:rsid w:val="008638D0"/>
    <w:rsid w:val="0086455F"/>
    <w:rsid w:val="00866EAD"/>
    <w:rsid w:val="00870325"/>
    <w:rsid w:val="00870554"/>
    <w:rsid w:val="00875F60"/>
    <w:rsid w:val="00883280"/>
    <w:rsid w:val="0088354C"/>
    <w:rsid w:val="00886B3E"/>
    <w:rsid w:val="008A23E7"/>
    <w:rsid w:val="008A71CE"/>
    <w:rsid w:val="008B2BC6"/>
    <w:rsid w:val="008B4BD0"/>
    <w:rsid w:val="008C1D99"/>
    <w:rsid w:val="008C2FDA"/>
    <w:rsid w:val="008C3504"/>
    <w:rsid w:val="008C4AC0"/>
    <w:rsid w:val="008D22B6"/>
    <w:rsid w:val="008D4E72"/>
    <w:rsid w:val="008D776E"/>
    <w:rsid w:val="008F4660"/>
    <w:rsid w:val="00900C26"/>
    <w:rsid w:val="00901FEF"/>
    <w:rsid w:val="00903DD2"/>
    <w:rsid w:val="00904B3C"/>
    <w:rsid w:val="009055AE"/>
    <w:rsid w:val="009061F0"/>
    <w:rsid w:val="00906BA0"/>
    <w:rsid w:val="00911A6C"/>
    <w:rsid w:val="00912063"/>
    <w:rsid w:val="00914061"/>
    <w:rsid w:val="00914156"/>
    <w:rsid w:val="009142AD"/>
    <w:rsid w:val="0091715F"/>
    <w:rsid w:val="0092088A"/>
    <w:rsid w:val="00920CB3"/>
    <w:rsid w:val="00922AF3"/>
    <w:rsid w:val="00922B08"/>
    <w:rsid w:val="00922BBB"/>
    <w:rsid w:val="00925D2C"/>
    <w:rsid w:val="00926627"/>
    <w:rsid w:val="00930646"/>
    <w:rsid w:val="00931B91"/>
    <w:rsid w:val="009326A5"/>
    <w:rsid w:val="0093331A"/>
    <w:rsid w:val="009354B2"/>
    <w:rsid w:val="00936310"/>
    <w:rsid w:val="0094108B"/>
    <w:rsid w:val="00941B54"/>
    <w:rsid w:val="0094291C"/>
    <w:rsid w:val="00944054"/>
    <w:rsid w:val="00945953"/>
    <w:rsid w:val="009478BA"/>
    <w:rsid w:val="00950BA0"/>
    <w:rsid w:val="00952203"/>
    <w:rsid w:val="00956924"/>
    <w:rsid w:val="00963810"/>
    <w:rsid w:val="00964A39"/>
    <w:rsid w:val="009661C4"/>
    <w:rsid w:val="00972318"/>
    <w:rsid w:val="00972A7A"/>
    <w:rsid w:val="00974039"/>
    <w:rsid w:val="0097436B"/>
    <w:rsid w:val="00976128"/>
    <w:rsid w:val="00976CC0"/>
    <w:rsid w:val="00981BB1"/>
    <w:rsid w:val="009839B2"/>
    <w:rsid w:val="009842E5"/>
    <w:rsid w:val="0098471B"/>
    <w:rsid w:val="0098648D"/>
    <w:rsid w:val="0099052F"/>
    <w:rsid w:val="00990CA5"/>
    <w:rsid w:val="0099392C"/>
    <w:rsid w:val="00995205"/>
    <w:rsid w:val="009953FC"/>
    <w:rsid w:val="00995E57"/>
    <w:rsid w:val="009A23C8"/>
    <w:rsid w:val="009A38DB"/>
    <w:rsid w:val="009A5D4B"/>
    <w:rsid w:val="009A5DE3"/>
    <w:rsid w:val="009A78A2"/>
    <w:rsid w:val="009B0206"/>
    <w:rsid w:val="009B0DAC"/>
    <w:rsid w:val="009B2C3D"/>
    <w:rsid w:val="009B3ACE"/>
    <w:rsid w:val="009B4CEF"/>
    <w:rsid w:val="009B5347"/>
    <w:rsid w:val="009C2174"/>
    <w:rsid w:val="009C23E8"/>
    <w:rsid w:val="009C30F7"/>
    <w:rsid w:val="009C36FA"/>
    <w:rsid w:val="009C377B"/>
    <w:rsid w:val="009C549E"/>
    <w:rsid w:val="009C59F5"/>
    <w:rsid w:val="009C5B77"/>
    <w:rsid w:val="009D21C9"/>
    <w:rsid w:val="009D486B"/>
    <w:rsid w:val="009D5711"/>
    <w:rsid w:val="009E1F93"/>
    <w:rsid w:val="009E2B86"/>
    <w:rsid w:val="009E542E"/>
    <w:rsid w:val="009F09EB"/>
    <w:rsid w:val="009F3DED"/>
    <w:rsid w:val="009F67FB"/>
    <w:rsid w:val="00A0095E"/>
    <w:rsid w:val="00A01F06"/>
    <w:rsid w:val="00A02561"/>
    <w:rsid w:val="00A0681B"/>
    <w:rsid w:val="00A06F83"/>
    <w:rsid w:val="00A0723F"/>
    <w:rsid w:val="00A101FB"/>
    <w:rsid w:val="00A203A3"/>
    <w:rsid w:val="00A20A3E"/>
    <w:rsid w:val="00A2163B"/>
    <w:rsid w:val="00A22C85"/>
    <w:rsid w:val="00A2511C"/>
    <w:rsid w:val="00A25D21"/>
    <w:rsid w:val="00A27ED8"/>
    <w:rsid w:val="00A301BA"/>
    <w:rsid w:val="00A31CC1"/>
    <w:rsid w:val="00A34096"/>
    <w:rsid w:val="00A34850"/>
    <w:rsid w:val="00A36469"/>
    <w:rsid w:val="00A36621"/>
    <w:rsid w:val="00A36AB7"/>
    <w:rsid w:val="00A407A5"/>
    <w:rsid w:val="00A40E50"/>
    <w:rsid w:val="00A4485B"/>
    <w:rsid w:val="00A4493C"/>
    <w:rsid w:val="00A457C2"/>
    <w:rsid w:val="00A538D0"/>
    <w:rsid w:val="00A53C9B"/>
    <w:rsid w:val="00A618A5"/>
    <w:rsid w:val="00A63A91"/>
    <w:rsid w:val="00A63AC6"/>
    <w:rsid w:val="00A63B4D"/>
    <w:rsid w:val="00A64499"/>
    <w:rsid w:val="00A66AA6"/>
    <w:rsid w:val="00A700D2"/>
    <w:rsid w:val="00A700DC"/>
    <w:rsid w:val="00A775E8"/>
    <w:rsid w:val="00A804A9"/>
    <w:rsid w:val="00A82268"/>
    <w:rsid w:val="00A8288B"/>
    <w:rsid w:val="00A83A67"/>
    <w:rsid w:val="00A84801"/>
    <w:rsid w:val="00A852F5"/>
    <w:rsid w:val="00A90322"/>
    <w:rsid w:val="00A90432"/>
    <w:rsid w:val="00A90BCF"/>
    <w:rsid w:val="00A91656"/>
    <w:rsid w:val="00A91D8B"/>
    <w:rsid w:val="00A92E5F"/>
    <w:rsid w:val="00A93FE9"/>
    <w:rsid w:val="00A9549D"/>
    <w:rsid w:val="00A97032"/>
    <w:rsid w:val="00A97378"/>
    <w:rsid w:val="00A97A8F"/>
    <w:rsid w:val="00AA1E06"/>
    <w:rsid w:val="00AA1EBA"/>
    <w:rsid w:val="00AA346A"/>
    <w:rsid w:val="00AA394B"/>
    <w:rsid w:val="00AA4EA7"/>
    <w:rsid w:val="00AA5D8E"/>
    <w:rsid w:val="00AA6DD6"/>
    <w:rsid w:val="00AA72A1"/>
    <w:rsid w:val="00AA7682"/>
    <w:rsid w:val="00AB1529"/>
    <w:rsid w:val="00AC0D97"/>
    <w:rsid w:val="00AC1857"/>
    <w:rsid w:val="00AC1F95"/>
    <w:rsid w:val="00AC3AD5"/>
    <w:rsid w:val="00AC6A9B"/>
    <w:rsid w:val="00AC7C5F"/>
    <w:rsid w:val="00AD0B90"/>
    <w:rsid w:val="00AD6BF7"/>
    <w:rsid w:val="00AE4A8A"/>
    <w:rsid w:val="00AE6A79"/>
    <w:rsid w:val="00AE6D4E"/>
    <w:rsid w:val="00AE7FEB"/>
    <w:rsid w:val="00AF1E99"/>
    <w:rsid w:val="00AF3E8B"/>
    <w:rsid w:val="00AF4DA4"/>
    <w:rsid w:val="00AF515D"/>
    <w:rsid w:val="00B00E59"/>
    <w:rsid w:val="00B04C7F"/>
    <w:rsid w:val="00B0525F"/>
    <w:rsid w:val="00B1024F"/>
    <w:rsid w:val="00B10478"/>
    <w:rsid w:val="00B1170A"/>
    <w:rsid w:val="00B11A6D"/>
    <w:rsid w:val="00B12AA1"/>
    <w:rsid w:val="00B1639C"/>
    <w:rsid w:val="00B167E8"/>
    <w:rsid w:val="00B1705D"/>
    <w:rsid w:val="00B24191"/>
    <w:rsid w:val="00B251B6"/>
    <w:rsid w:val="00B27FCC"/>
    <w:rsid w:val="00B30E4F"/>
    <w:rsid w:val="00B31D95"/>
    <w:rsid w:val="00B33580"/>
    <w:rsid w:val="00B3429E"/>
    <w:rsid w:val="00B35B7F"/>
    <w:rsid w:val="00B43016"/>
    <w:rsid w:val="00B43A24"/>
    <w:rsid w:val="00B446C3"/>
    <w:rsid w:val="00B45BEB"/>
    <w:rsid w:val="00B47A39"/>
    <w:rsid w:val="00B5382C"/>
    <w:rsid w:val="00B56273"/>
    <w:rsid w:val="00B57390"/>
    <w:rsid w:val="00B628EC"/>
    <w:rsid w:val="00B6316B"/>
    <w:rsid w:val="00B637EF"/>
    <w:rsid w:val="00B64D1B"/>
    <w:rsid w:val="00B65B63"/>
    <w:rsid w:val="00B723E4"/>
    <w:rsid w:val="00B72785"/>
    <w:rsid w:val="00B7291F"/>
    <w:rsid w:val="00B73C35"/>
    <w:rsid w:val="00B75DD3"/>
    <w:rsid w:val="00B81DFA"/>
    <w:rsid w:val="00B8248B"/>
    <w:rsid w:val="00B853C9"/>
    <w:rsid w:val="00B86B42"/>
    <w:rsid w:val="00B879DC"/>
    <w:rsid w:val="00BA3C06"/>
    <w:rsid w:val="00BA592C"/>
    <w:rsid w:val="00BA668D"/>
    <w:rsid w:val="00BB3DD0"/>
    <w:rsid w:val="00BB4973"/>
    <w:rsid w:val="00BB4A06"/>
    <w:rsid w:val="00BB5BA2"/>
    <w:rsid w:val="00BB674F"/>
    <w:rsid w:val="00BC3392"/>
    <w:rsid w:val="00BC35CF"/>
    <w:rsid w:val="00BC3EC2"/>
    <w:rsid w:val="00BC6346"/>
    <w:rsid w:val="00BC6740"/>
    <w:rsid w:val="00BD5D1C"/>
    <w:rsid w:val="00BD65BF"/>
    <w:rsid w:val="00BE0175"/>
    <w:rsid w:val="00BE1BF1"/>
    <w:rsid w:val="00BE2799"/>
    <w:rsid w:val="00BE3DDE"/>
    <w:rsid w:val="00BE3F08"/>
    <w:rsid w:val="00BF3935"/>
    <w:rsid w:val="00BF4125"/>
    <w:rsid w:val="00BF5BDE"/>
    <w:rsid w:val="00BF62D8"/>
    <w:rsid w:val="00BF76B6"/>
    <w:rsid w:val="00C001DE"/>
    <w:rsid w:val="00C01ED0"/>
    <w:rsid w:val="00C02676"/>
    <w:rsid w:val="00C04609"/>
    <w:rsid w:val="00C0569A"/>
    <w:rsid w:val="00C066AC"/>
    <w:rsid w:val="00C07839"/>
    <w:rsid w:val="00C07A69"/>
    <w:rsid w:val="00C102E7"/>
    <w:rsid w:val="00C10452"/>
    <w:rsid w:val="00C14DAB"/>
    <w:rsid w:val="00C15613"/>
    <w:rsid w:val="00C163FE"/>
    <w:rsid w:val="00C32C89"/>
    <w:rsid w:val="00C333EB"/>
    <w:rsid w:val="00C35440"/>
    <w:rsid w:val="00C45E8F"/>
    <w:rsid w:val="00C51F2F"/>
    <w:rsid w:val="00C5571E"/>
    <w:rsid w:val="00C57359"/>
    <w:rsid w:val="00C612E1"/>
    <w:rsid w:val="00C632E8"/>
    <w:rsid w:val="00C63721"/>
    <w:rsid w:val="00C65D5A"/>
    <w:rsid w:val="00C6618F"/>
    <w:rsid w:val="00C6733D"/>
    <w:rsid w:val="00C71D71"/>
    <w:rsid w:val="00C74446"/>
    <w:rsid w:val="00C75D9D"/>
    <w:rsid w:val="00C77BB2"/>
    <w:rsid w:val="00C81390"/>
    <w:rsid w:val="00C850EF"/>
    <w:rsid w:val="00C85649"/>
    <w:rsid w:val="00C85758"/>
    <w:rsid w:val="00C860D6"/>
    <w:rsid w:val="00C862C4"/>
    <w:rsid w:val="00C86F7A"/>
    <w:rsid w:val="00C87190"/>
    <w:rsid w:val="00C87839"/>
    <w:rsid w:val="00C87870"/>
    <w:rsid w:val="00C92446"/>
    <w:rsid w:val="00C937DC"/>
    <w:rsid w:val="00C95C37"/>
    <w:rsid w:val="00CA0B6E"/>
    <w:rsid w:val="00CB29A3"/>
    <w:rsid w:val="00CB39CC"/>
    <w:rsid w:val="00CC1D61"/>
    <w:rsid w:val="00CC3ADA"/>
    <w:rsid w:val="00CC3B9D"/>
    <w:rsid w:val="00CD4619"/>
    <w:rsid w:val="00CD6703"/>
    <w:rsid w:val="00CD7982"/>
    <w:rsid w:val="00CD7D6A"/>
    <w:rsid w:val="00CE0669"/>
    <w:rsid w:val="00CE4CA8"/>
    <w:rsid w:val="00CE7CBA"/>
    <w:rsid w:val="00CF439D"/>
    <w:rsid w:val="00CF577A"/>
    <w:rsid w:val="00D03C1C"/>
    <w:rsid w:val="00D03E2D"/>
    <w:rsid w:val="00D05239"/>
    <w:rsid w:val="00D056E7"/>
    <w:rsid w:val="00D061E6"/>
    <w:rsid w:val="00D079E0"/>
    <w:rsid w:val="00D122B6"/>
    <w:rsid w:val="00D1470E"/>
    <w:rsid w:val="00D1682A"/>
    <w:rsid w:val="00D16AD0"/>
    <w:rsid w:val="00D17718"/>
    <w:rsid w:val="00D17AAD"/>
    <w:rsid w:val="00D22DD0"/>
    <w:rsid w:val="00D237BF"/>
    <w:rsid w:val="00D2539F"/>
    <w:rsid w:val="00D2630A"/>
    <w:rsid w:val="00D265F7"/>
    <w:rsid w:val="00D275AA"/>
    <w:rsid w:val="00D27C53"/>
    <w:rsid w:val="00D301D2"/>
    <w:rsid w:val="00D30CE2"/>
    <w:rsid w:val="00D3421C"/>
    <w:rsid w:val="00D36497"/>
    <w:rsid w:val="00D367B2"/>
    <w:rsid w:val="00D42D5F"/>
    <w:rsid w:val="00D43213"/>
    <w:rsid w:val="00D433A6"/>
    <w:rsid w:val="00D4780B"/>
    <w:rsid w:val="00D5133C"/>
    <w:rsid w:val="00D51398"/>
    <w:rsid w:val="00D52183"/>
    <w:rsid w:val="00D632B2"/>
    <w:rsid w:val="00D64CC9"/>
    <w:rsid w:val="00D6610D"/>
    <w:rsid w:val="00D66DF3"/>
    <w:rsid w:val="00D673E8"/>
    <w:rsid w:val="00D726B6"/>
    <w:rsid w:val="00D7435E"/>
    <w:rsid w:val="00D8410D"/>
    <w:rsid w:val="00D852CF"/>
    <w:rsid w:val="00D86399"/>
    <w:rsid w:val="00D86723"/>
    <w:rsid w:val="00D86E6B"/>
    <w:rsid w:val="00D9276D"/>
    <w:rsid w:val="00D930D6"/>
    <w:rsid w:val="00D9502F"/>
    <w:rsid w:val="00D95C67"/>
    <w:rsid w:val="00DA69E6"/>
    <w:rsid w:val="00DA6BF1"/>
    <w:rsid w:val="00DB0EF1"/>
    <w:rsid w:val="00DB1873"/>
    <w:rsid w:val="00DB457E"/>
    <w:rsid w:val="00DB515D"/>
    <w:rsid w:val="00DB60E1"/>
    <w:rsid w:val="00DB69FB"/>
    <w:rsid w:val="00DB7825"/>
    <w:rsid w:val="00DB79FC"/>
    <w:rsid w:val="00DB7C19"/>
    <w:rsid w:val="00DC4D3F"/>
    <w:rsid w:val="00DC6CE4"/>
    <w:rsid w:val="00DC71D6"/>
    <w:rsid w:val="00DC7F0B"/>
    <w:rsid w:val="00DD35E8"/>
    <w:rsid w:val="00DE10B2"/>
    <w:rsid w:val="00DE3C92"/>
    <w:rsid w:val="00DE4BE1"/>
    <w:rsid w:val="00DE5FC5"/>
    <w:rsid w:val="00DE6647"/>
    <w:rsid w:val="00DF0F71"/>
    <w:rsid w:val="00DF46A5"/>
    <w:rsid w:val="00DF6684"/>
    <w:rsid w:val="00DF68F1"/>
    <w:rsid w:val="00E01336"/>
    <w:rsid w:val="00E02CBF"/>
    <w:rsid w:val="00E02DBB"/>
    <w:rsid w:val="00E045FD"/>
    <w:rsid w:val="00E047D1"/>
    <w:rsid w:val="00E05068"/>
    <w:rsid w:val="00E05F9B"/>
    <w:rsid w:val="00E0765A"/>
    <w:rsid w:val="00E0795E"/>
    <w:rsid w:val="00E079DA"/>
    <w:rsid w:val="00E07E73"/>
    <w:rsid w:val="00E12224"/>
    <w:rsid w:val="00E14A0B"/>
    <w:rsid w:val="00E15B75"/>
    <w:rsid w:val="00E160F6"/>
    <w:rsid w:val="00E1677F"/>
    <w:rsid w:val="00E17054"/>
    <w:rsid w:val="00E273D1"/>
    <w:rsid w:val="00E2790E"/>
    <w:rsid w:val="00E308BC"/>
    <w:rsid w:val="00E309FE"/>
    <w:rsid w:val="00E3108D"/>
    <w:rsid w:val="00E33105"/>
    <w:rsid w:val="00E336CF"/>
    <w:rsid w:val="00E33E9E"/>
    <w:rsid w:val="00E35E34"/>
    <w:rsid w:val="00E40F3B"/>
    <w:rsid w:val="00E43F84"/>
    <w:rsid w:val="00E44A26"/>
    <w:rsid w:val="00E45AB4"/>
    <w:rsid w:val="00E507FA"/>
    <w:rsid w:val="00E64319"/>
    <w:rsid w:val="00E6515B"/>
    <w:rsid w:val="00E72A7E"/>
    <w:rsid w:val="00E73644"/>
    <w:rsid w:val="00E73891"/>
    <w:rsid w:val="00E81CF3"/>
    <w:rsid w:val="00E85386"/>
    <w:rsid w:val="00E8542F"/>
    <w:rsid w:val="00E85F1B"/>
    <w:rsid w:val="00E917CE"/>
    <w:rsid w:val="00E91B28"/>
    <w:rsid w:val="00E929FA"/>
    <w:rsid w:val="00E933FE"/>
    <w:rsid w:val="00E9541E"/>
    <w:rsid w:val="00E97192"/>
    <w:rsid w:val="00EA0940"/>
    <w:rsid w:val="00EA34C9"/>
    <w:rsid w:val="00EA3F10"/>
    <w:rsid w:val="00EA4267"/>
    <w:rsid w:val="00EA6E21"/>
    <w:rsid w:val="00EB36E2"/>
    <w:rsid w:val="00EB3DC0"/>
    <w:rsid w:val="00EB45A3"/>
    <w:rsid w:val="00EB4760"/>
    <w:rsid w:val="00EB5392"/>
    <w:rsid w:val="00EB5F5C"/>
    <w:rsid w:val="00EC0DB3"/>
    <w:rsid w:val="00EC4927"/>
    <w:rsid w:val="00EC5BA8"/>
    <w:rsid w:val="00ED2F6A"/>
    <w:rsid w:val="00ED4677"/>
    <w:rsid w:val="00ED5A9E"/>
    <w:rsid w:val="00EE00EB"/>
    <w:rsid w:val="00EE2A31"/>
    <w:rsid w:val="00EE50BF"/>
    <w:rsid w:val="00EF1891"/>
    <w:rsid w:val="00EF2EE2"/>
    <w:rsid w:val="00EF3535"/>
    <w:rsid w:val="00EF5C9A"/>
    <w:rsid w:val="00EF63C2"/>
    <w:rsid w:val="00EF6EF5"/>
    <w:rsid w:val="00EF7856"/>
    <w:rsid w:val="00F00EAC"/>
    <w:rsid w:val="00F01D2A"/>
    <w:rsid w:val="00F024CE"/>
    <w:rsid w:val="00F03104"/>
    <w:rsid w:val="00F03730"/>
    <w:rsid w:val="00F03EA4"/>
    <w:rsid w:val="00F04E27"/>
    <w:rsid w:val="00F100AD"/>
    <w:rsid w:val="00F11FBC"/>
    <w:rsid w:val="00F13C63"/>
    <w:rsid w:val="00F1402F"/>
    <w:rsid w:val="00F15503"/>
    <w:rsid w:val="00F16C3D"/>
    <w:rsid w:val="00F16EFB"/>
    <w:rsid w:val="00F16F5C"/>
    <w:rsid w:val="00F20B5F"/>
    <w:rsid w:val="00F21B86"/>
    <w:rsid w:val="00F2340B"/>
    <w:rsid w:val="00F25ACF"/>
    <w:rsid w:val="00F25D71"/>
    <w:rsid w:val="00F2789C"/>
    <w:rsid w:val="00F31D9D"/>
    <w:rsid w:val="00F32476"/>
    <w:rsid w:val="00F32FDB"/>
    <w:rsid w:val="00F3450B"/>
    <w:rsid w:val="00F36841"/>
    <w:rsid w:val="00F413E5"/>
    <w:rsid w:val="00F45356"/>
    <w:rsid w:val="00F50532"/>
    <w:rsid w:val="00F51F3A"/>
    <w:rsid w:val="00F54740"/>
    <w:rsid w:val="00F555B5"/>
    <w:rsid w:val="00F5580F"/>
    <w:rsid w:val="00F56DB2"/>
    <w:rsid w:val="00F57577"/>
    <w:rsid w:val="00F600CE"/>
    <w:rsid w:val="00F61388"/>
    <w:rsid w:val="00F616C9"/>
    <w:rsid w:val="00F67478"/>
    <w:rsid w:val="00F70495"/>
    <w:rsid w:val="00F70BCE"/>
    <w:rsid w:val="00F70F20"/>
    <w:rsid w:val="00F714F5"/>
    <w:rsid w:val="00F8009A"/>
    <w:rsid w:val="00F83EAD"/>
    <w:rsid w:val="00F84B51"/>
    <w:rsid w:val="00F86BF9"/>
    <w:rsid w:val="00F87DAE"/>
    <w:rsid w:val="00F9074F"/>
    <w:rsid w:val="00F93259"/>
    <w:rsid w:val="00F93A88"/>
    <w:rsid w:val="00F94250"/>
    <w:rsid w:val="00F95DCF"/>
    <w:rsid w:val="00F97455"/>
    <w:rsid w:val="00FA0F55"/>
    <w:rsid w:val="00FA2405"/>
    <w:rsid w:val="00FA4FCA"/>
    <w:rsid w:val="00FA67A6"/>
    <w:rsid w:val="00FA6B15"/>
    <w:rsid w:val="00FB2581"/>
    <w:rsid w:val="00FB3FD5"/>
    <w:rsid w:val="00FB4D78"/>
    <w:rsid w:val="00FB5C35"/>
    <w:rsid w:val="00FB73D8"/>
    <w:rsid w:val="00FB7D6C"/>
    <w:rsid w:val="00FC0930"/>
    <w:rsid w:val="00FC2E4D"/>
    <w:rsid w:val="00FC425B"/>
    <w:rsid w:val="00FC4828"/>
    <w:rsid w:val="00FC4FB3"/>
    <w:rsid w:val="00FC5F1B"/>
    <w:rsid w:val="00FC742A"/>
    <w:rsid w:val="00FD1868"/>
    <w:rsid w:val="00FD19F6"/>
    <w:rsid w:val="00FD2054"/>
    <w:rsid w:val="00FD6335"/>
    <w:rsid w:val="00FD6453"/>
    <w:rsid w:val="00FD7625"/>
    <w:rsid w:val="00FE2BB4"/>
    <w:rsid w:val="00FE41BF"/>
    <w:rsid w:val="00FF148E"/>
    <w:rsid w:val="00FF2AFE"/>
    <w:rsid w:val="00FF2D08"/>
    <w:rsid w:val="00FF2D9E"/>
    <w:rsid w:val="00FF3ECB"/>
    <w:rsid w:val="00FF5016"/>
    <w:rsid w:val="00FF5087"/>
    <w:rsid w:val="00FF7727"/>
    <w:rsid w:val="00FF7F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C68D2F97-F318-4104-B0CF-4DE0D58F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C5F"/>
    <w:pPr>
      <w:tabs>
        <w:tab w:val="center" w:pos="4252"/>
        <w:tab w:val="right" w:pos="8504"/>
      </w:tabs>
      <w:snapToGrid w:val="0"/>
    </w:pPr>
  </w:style>
  <w:style w:type="character" w:customStyle="1" w:styleId="a4">
    <w:name w:val="ヘッダー (文字)"/>
    <w:basedOn w:val="a0"/>
    <w:link w:val="a3"/>
    <w:uiPriority w:val="99"/>
    <w:rsid w:val="00136C5F"/>
  </w:style>
  <w:style w:type="paragraph" w:styleId="a5">
    <w:name w:val="footer"/>
    <w:basedOn w:val="a"/>
    <w:link w:val="a6"/>
    <w:uiPriority w:val="99"/>
    <w:unhideWhenUsed/>
    <w:rsid w:val="00136C5F"/>
    <w:pPr>
      <w:tabs>
        <w:tab w:val="center" w:pos="4252"/>
        <w:tab w:val="right" w:pos="8504"/>
      </w:tabs>
      <w:snapToGrid w:val="0"/>
    </w:pPr>
  </w:style>
  <w:style w:type="character" w:customStyle="1" w:styleId="a6">
    <w:name w:val="フッター (文字)"/>
    <w:basedOn w:val="a0"/>
    <w:link w:val="a5"/>
    <w:uiPriority w:val="99"/>
    <w:rsid w:val="00136C5F"/>
  </w:style>
  <w:style w:type="paragraph" w:styleId="a7">
    <w:name w:val="List Paragraph"/>
    <w:basedOn w:val="a"/>
    <w:uiPriority w:val="34"/>
    <w:qFormat/>
    <w:rsid w:val="00200460"/>
    <w:pPr>
      <w:ind w:leftChars="400" w:left="840"/>
    </w:pPr>
  </w:style>
  <w:style w:type="paragraph" w:styleId="a8">
    <w:name w:val="Balloon Text"/>
    <w:basedOn w:val="a"/>
    <w:link w:val="a9"/>
    <w:uiPriority w:val="99"/>
    <w:semiHidden/>
    <w:unhideWhenUsed/>
    <w:rsid w:val="00F13C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C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37B62-F5EE-4FC1-8DEC-A3F18C68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3518</TotalTime>
  <Pages>2</Pages>
  <Words>313</Words>
  <Characters>1788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那須烏山市</cp:lastModifiedBy>
  <cp:revision>711</cp:revision>
  <cp:lastPrinted>2020-02-06T05:35:00Z</cp:lastPrinted>
  <dcterms:created xsi:type="dcterms:W3CDTF">2017-08-02T08:50:00Z</dcterms:created>
  <dcterms:modified xsi:type="dcterms:W3CDTF">2020-02-06T05:37:00Z</dcterms:modified>
</cp:coreProperties>
</file>