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D7C" w:rsidRPr="00A52D7C" w:rsidRDefault="00A52D7C" w:rsidP="00A52D7C">
      <w:pPr>
        <w:widowControl/>
        <w:shd w:val="clear" w:color="auto" w:fill="CFEDC7"/>
        <w:spacing w:before="360" w:after="192"/>
        <w:jc w:val="left"/>
        <w:outlineLvl w:val="2"/>
        <w:rPr>
          <w:rFonts w:ascii="メイリオ" w:eastAsia="メイリオ" w:hAnsi="メイリオ" w:cs="メイリオ"/>
          <w:b/>
          <w:bCs/>
          <w:color w:val="333333"/>
          <w:kern w:val="0"/>
          <w:sz w:val="27"/>
          <w:szCs w:val="27"/>
        </w:rPr>
      </w:pPr>
      <w:bookmarkStart w:id="0" w:name="_GoBack"/>
      <w:bookmarkEnd w:id="0"/>
      <w:r w:rsidRPr="00A52D7C">
        <w:rPr>
          <w:rFonts w:ascii="メイリオ" w:eastAsia="メイリオ" w:hAnsi="メイリオ" w:cs="メイリオ" w:hint="eastAsia"/>
          <w:b/>
          <w:bCs/>
          <w:color w:val="333333"/>
          <w:kern w:val="0"/>
          <w:sz w:val="27"/>
          <w:szCs w:val="27"/>
        </w:rPr>
        <w:t>国土利用計画法に関する様式</w:t>
      </w:r>
    </w:p>
    <w:p w:rsidR="00A52D7C" w:rsidRPr="00A52D7C" w:rsidRDefault="00A52D7C" w:rsidP="00A52D7C">
      <w:pPr>
        <w:widowControl/>
        <w:shd w:val="clear" w:color="auto" w:fill="FDFDF0"/>
        <w:spacing w:after="192"/>
        <w:jc w:val="left"/>
        <w:rPr>
          <w:rFonts w:ascii="メイリオ" w:eastAsia="メイリオ" w:hAnsi="メイリオ" w:cs="メイリオ"/>
          <w:color w:val="000000"/>
          <w:kern w:val="0"/>
          <w:szCs w:val="21"/>
        </w:rPr>
      </w:pPr>
      <w:r w:rsidRPr="00A52D7C">
        <w:rPr>
          <w:rFonts w:ascii="メイリオ" w:eastAsia="メイリオ" w:hAnsi="メイリオ" w:cs="メイリオ" w:hint="eastAsia"/>
          <w:color w:val="000000"/>
          <w:kern w:val="0"/>
          <w:szCs w:val="21"/>
        </w:rPr>
        <w:t> 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8761"/>
      </w:tblGrid>
      <w:tr w:rsidR="00A52D7C" w:rsidRPr="00A52D7C" w:rsidTr="00A52D7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2D7C" w:rsidRPr="00A52D7C" w:rsidRDefault="00A52D7C" w:rsidP="00A52D7C">
            <w:pPr>
              <w:widowControl/>
              <w:spacing w:line="600" w:lineRule="exact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A52D7C">
              <w:rPr>
                <w:rFonts w:ascii="メイリオ" w:eastAsia="メイリオ" w:hAnsi="メイリオ" w:cs="メイリオ" w:hint="eastAsia"/>
                <w:kern w:val="0"/>
                <w:szCs w:val="21"/>
              </w:rPr>
              <w:t>手続名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2D7C" w:rsidRPr="00A52D7C" w:rsidRDefault="00A52D7C" w:rsidP="00A52D7C">
            <w:pPr>
              <w:widowControl/>
              <w:spacing w:line="600" w:lineRule="exact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A52D7C">
              <w:rPr>
                <w:rFonts w:ascii="メイリオ" w:eastAsia="メイリオ" w:hAnsi="メイリオ" w:cs="メイリオ" w:hint="eastAsia"/>
                <w:kern w:val="0"/>
                <w:szCs w:val="21"/>
              </w:rPr>
              <w:t>土地売買等届出（事後届出）</w:t>
            </w:r>
          </w:p>
        </w:tc>
      </w:tr>
      <w:tr w:rsidR="00A52D7C" w:rsidRPr="00A52D7C" w:rsidTr="00A52D7C">
        <w:trPr>
          <w:trHeight w:val="642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2D7C" w:rsidRPr="00A52D7C" w:rsidRDefault="00A52D7C" w:rsidP="00A52D7C">
            <w:pPr>
              <w:widowControl/>
              <w:spacing w:line="600" w:lineRule="exact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A52D7C">
              <w:rPr>
                <w:rFonts w:ascii="メイリオ" w:eastAsia="メイリオ" w:hAnsi="メイリオ" w:cs="メイリオ" w:hint="eastAsia"/>
                <w:kern w:val="0"/>
                <w:szCs w:val="21"/>
              </w:rPr>
              <w:t>内容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2D7C" w:rsidRDefault="00A52D7C" w:rsidP="00A52D7C">
            <w:pPr>
              <w:widowControl/>
              <w:spacing w:line="600" w:lineRule="exact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A52D7C">
              <w:rPr>
                <w:rFonts w:ascii="メイリオ" w:eastAsia="メイリオ" w:hAnsi="メイリオ" w:cs="メイリオ" w:hint="eastAsia"/>
                <w:kern w:val="0"/>
                <w:szCs w:val="21"/>
              </w:rPr>
              <w:t>一定面積以上の土地取引を行った場合に届け出る</w:t>
            </w:r>
          </w:p>
          <w:p w:rsidR="0088672A" w:rsidRPr="0088672A" w:rsidRDefault="0088672A" w:rsidP="00A52D7C">
            <w:pPr>
              <w:widowControl/>
              <w:spacing w:line="600" w:lineRule="exact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都市計画区域内5,000㎡以上、都市計画区域外10,000㎡以上</w:t>
            </w:r>
          </w:p>
        </w:tc>
      </w:tr>
      <w:tr w:rsidR="00A52D7C" w:rsidRPr="00A52D7C" w:rsidTr="00A52D7C">
        <w:trPr>
          <w:trHeight w:val="6532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2D7C" w:rsidRPr="00A52D7C" w:rsidRDefault="00A52D7C" w:rsidP="00A52D7C">
            <w:pPr>
              <w:widowControl/>
              <w:spacing w:line="600" w:lineRule="exact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A52D7C">
              <w:rPr>
                <w:rFonts w:ascii="メイリオ" w:eastAsia="メイリオ" w:hAnsi="メイリオ" w:cs="メイリオ" w:hint="eastAsia"/>
                <w:kern w:val="0"/>
                <w:szCs w:val="21"/>
              </w:rPr>
              <w:t>提出書類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2D7C" w:rsidRPr="00A52D7C" w:rsidRDefault="00A52D7C" w:rsidP="00A52D7C">
            <w:pPr>
              <w:widowControl/>
              <w:spacing w:line="600" w:lineRule="exact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A52D7C">
              <w:rPr>
                <w:rFonts w:ascii="メイリオ" w:eastAsia="メイリオ" w:hAnsi="メイリオ" w:cs="メイリオ"/>
                <w:noProof/>
                <w:kern w:val="0"/>
                <w:szCs w:val="21"/>
              </w:rPr>
              <w:drawing>
                <wp:inline distT="0" distB="0" distL="0" distR="0" wp14:anchorId="61ACCD10" wp14:editId="3D43C624">
                  <wp:extent cx="171450" cy="171450"/>
                  <wp:effectExtent l="0" t="0" r="0" b="0"/>
                  <wp:docPr id="1" name="図 1" descr="http://www.pref.tochigi.lg.jp/a03/town/tochi/torihiki/images/clip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pref.tochigi.lg.jp/a03/town/tochi/torihiki/images/clip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2D7C">
              <w:rPr>
                <w:rFonts w:ascii="メイリオ" w:eastAsia="メイリオ" w:hAnsi="メイリオ" w:cs="メイリオ" w:hint="eastAsia"/>
                <w:kern w:val="0"/>
                <w:szCs w:val="21"/>
              </w:rPr>
              <w:t>土地売買等届出書</w:t>
            </w:r>
            <w:hyperlink r:id="rId7" w:history="1">
              <w:r w:rsidRPr="00A52D7C">
                <w:rPr>
                  <w:rFonts w:ascii="メイリオ" w:eastAsia="メイリオ" w:hAnsi="メイリオ" w:cs="メイリオ" w:hint="eastAsia"/>
                  <w:color w:val="135295"/>
                  <w:kern w:val="0"/>
                  <w:szCs w:val="21"/>
                  <w:u w:val="single"/>
                </w:rPr>
                <w:t xml:space="preserve"> </w:t>
              </w:r>
            </w:hyperlink>
          </w:p>
          <w:p w:rsidR="00A52D7C" w:rsidRPr="00A52D7C" w:rsidRDefault="00A52D7C" w:rsidP="00A52D7C">
            <w:pPr>
              <w:widowControl/>
              <w:numPr>
                <w:ilvl w:val="0"/>
                <w:numId w:val="1"/>
              </w:numPr>
              <w:spacing w:line="600" w:lineRule="exact"/>
              <w:ind w:left="408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A52D7C">
              <w:rPr>
                <w:rFonts w:ascii="メイリオ" w:eastAsia="メイリオ" w:hAnsi="メイリオ" w:cs="メイリオ" w:hint="eastAsia"/>
                <w:kern w:val="0"/>
                <w:szCs w:val="21"/>
              </w:rPr>
              <w:t>正本1</w:t>
            </w:r>
            <w:r w:rsidR="00AC5EFA">
              <w:rPr>
                <w:rFonts w:ascii="メイリオ" w:eastAsia="メイリオ" w:hAnsi="メイリオ" w:cs="メイリオ" w:hint="eastAsia"/>
                <w:kern w:val="0"/>
                <w:szCs w:val="21"/>
              </w:rPr>
              <w:t>部</w:t>
            </w:r>
            <w:r w:rsidRPr="00A52D7C"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 </w:t>
            </w:r>
          </w:p>
          <w:p w:rsidR="00A52D7C" w:rsidRPr="00A52D7C" w:rsidRDefault="00A52D7C" w:rsidP="00A52D7C">
            <w:pPr>
              <w:widowControl/>
              <w:spacing w:line="600" w:lineRule="exact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A52D7C">
              <w:rPr>
                <w:rFonts w:ascii="メイリオ" w:eastAsia="メイリオ" w:hAnsi="メイリオ" w:cs="メイリオ"/>
                <w:noProof/>
                <w:kern w:val="0"/>
                <w:szCs w:val="21"/>
              </w:rPr>
              <w:drawing>
                <wp:inline distT="0" distB="0" distL="0" distR="0" wp14:anchorId="6C15190F" wp14:editId="006F4752">
                  <wp:extent cx="171450" cy="171450"/>
                  <wp:effectExtent l="0" t="0" r="0" b="0"/>
                  <wp:docPr id="4" name="図 4" descr="http://www.pref.tochigi.lg.jp/a03/town/tochi/torihiki/images/clip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pref.tochigi.lg.jp/a03/town/tochi/torihiki/images/clip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2D7C">
              <w:rPr>
                <w:rFonts w:ascii="メイリオ" w:eastAsia="メイリオ" w:hAnsi="メイリオ" w:cs="メイリオ" w:hint="eastAsia"/>
                <w:kern w:val="0"/>
                <w:szCs w:val="21"/>
              </w:rPr>
              <w:t>添付書類</w:t>
            </w:r>
          </w:p>
          <w:p w:rsidR="00A52D7C" w:rsidRPr="00A52D7C" w:rsidRDefault="00A52D7C" w:rsidP="00A52D7C">
            <w:pPr>
              <w:widowControl/>
              <w:numPr>
                <w:ilvl w:val="0"/>
                <w:numId w:val="2"/>
              </w:numPr>
              <w:spacing w:line="600" w:lineRule="exact"/>
              <w:ind w:left="408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A52D7C">
              <w:rPr>
                <w:rFonts w:ascii="メイリオ" w:eastAsia="メイリオ" w:hAnsi="メイリオ" w:cs="メイリオ" w:hint="eastAsia"/>
                <w:kern w:val="0"/>
                <w:szCs w:val="21"/>
              </w:rPr>
              <w:t>土地の位置を明らかにした縮尺5万分の1以上の地形図（</w:t>
            </w:r>
            <w:r w:rsidRPr="00A52D7C">
              <w:rPr>
                <w:rFonts w:ascii="メイリオ" w:eastAsia="メイリオ" w:hAnsi="メイリオ" w:cs="メイリオ" w:hint="eastAsia"/>
                <w:b/>
                <w:bCs/>
                <w:kern w:val="0"/>
                <w:szCs w:val="21"/>
              </w:rPr>
              <w:t>道路地図等</w:t>
            </w:r>
            <w:r w:rsidRPr="00A52D7C"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） </w:t>
            </w:r>
          </w:p>
          <w:p w:rsidR="00A52D7C" w:rsidRPr="00A52D7C" w:rsidRDefault="00A52D7C" w:rsidP="00A52D7C">
            <w:pPr>
              <w:widowControl/>
              <w:numPr>
                <w:ilvl w:val="0"/>
                <w:numId w:val="2"/>
              </w:numPr>
              <w:spacing w:line="600" w:lineRule="exact"/>
              <w:ind w:left="408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A52D7C">
              <w:rPr>
                <w:rFonts w:ascii="メイリオ" w:eastAsia="メイリオ" w:hAnsi="メイリオ" w:cs="メイリオ" w:hint="eastAsia"/>
                <w:kern w:val="0"/>
                <w:szCs w:val="21"/>
              </w:rPr>
              <w:t>土地及びその付近の状況を明らかにした縮尺5千分の1以上の図面（</w:t>
            </w:r>
            <w:r w:rsidRPr="00A52D7C">
              <w:rPr>
                <w:rFonts w:ascii="メイリオ" w:eastAsia="メイリオ" w:hAnsi="メイリオ" w:cs="メイリオ" w:hint="eastAsia"/>
                <w:b/>
                <w:bCs/>
                <w:kern w:val="0"/>
                <w:szCs w:val="21"/>
              </w:rPr>
              <w:t>住宅地図等</w:t>
            </w:r>
            <w:r w:rsidRPr="00A52D7C"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） </w:t>
            </w:r>
          </w:p>
          <w:p w:rsidR="00A52D7C" w:rsidRPr="00A52D7C" w:rsidRDefault="00A52D7C" w:rsidP="00A52D7C">
            <w:pPr>
              <w:widowControl/>
              <w:numPr>
                <w:ilvl w:val="0"/>
                <w:numId w:val="2"/>
              </w:numPr>
              <w:spacing w:line="600" w:lineRule="exact"/>
              <w:ind w:left="408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A52D7C">
              <w:rPr>
                <w:rFonts w:ascii="メイリオ" w:eastAsia="メイリオ" w:hAnsi="メイリオ" w:cs="メイリオ" w:hint="eastAsia"/>
                <w:kern w:val="0"/>
                <w:szCs w:val="21"/>
              </w:rPr>
              <w:t>土地の形状を明らかにした図面（</w:t>
            </w:r>
            <w:r w:rsidRPr="00A52D7C">
              <w:rPr>
                <w:rFonts w:ascii="メイリオ" w:eastAsia="メイリオ" w:hAnsi="メイリオ" w:cs="メイリオ" w:hint="eastAsia"/>
                <w:b/>
                <w:bCs/>
                <w:kern w:val="0"/>
                <w:szCs w:val="21"/>
              </w:rPr>
              <w:t>公図等</w:t>
            </w:r>
            <w:r w:rsidRPr="00A52D7C"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） </w:t>
            </w:r>
          </w:p>
          <w:p w:rsidR="00A52D7C" w:rsidRPr="00A52D7C" w:rsidRDefault="00A52D7C" w:rsidP="00A52D7C">
            <w:pPr>
              <w:widowControl/>
              <w:numPr>
                <w:ilvl w:val="0"/>
                <w:numId w:val="2"/>
              </w:numPr>
              <w:spacing w:line="600" w:lineRule="exact"/>
              <w:ind w:left="408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A52D7C">
              <w:rPr>
                <w:rFonts w:ascii="メイリオ" w:eastAsia="メイリオ" w:hAnsi="メイリオ" w:cs="メイリオ" w:hint="eastAsia"/>
                <w:kern w:val="0"/>
                <w:szCs w:val="21"/>
              </w:rPr>
              <w:t>土地売買等の</w:t>
            </w:r>
            <w:r w:rsidRPr="00A52D7C">
              <w:rPr>
                <w:rFonts w:ascii="メイリオ" w:eastAsia="メイリオ" w:hAnsi="メイリオ" w:cs="メイリオ" w:hint="eastAsia"/>
                <w:b/>
                <w:bCs/>
                <w:kern w:val="0"/>
                <w:szCs w:val="21"/>
              </w:rPr>
              <w:t>契約書の写し</w:t>
            </w:r>
            <w:r w:rsidRPr="00A52D7C"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またはこれに代わるその他の書類 </w:t>
            </w:r>
          </w:p>
          <w:p w:rsidR="00A52D7C" w:rsidRPr="00A52D7C" w:rsidRDefault="00A52D7C" w:rsidP="00A52D7C">
            <w:pPr>
              <w:widowControl/>
              <w:spacing w:line="600" w:lineRule="exact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A52D7C">
              <w:rPr>
                <w:rFonts w:ascii="メイリオ" w:eastAsia="メイリオ" w:hAnsi="メイリオ" w:cs="メイリオ"/>
                <w:noProof/>
                <w:kern w:val="0"/>
                <w:szCs w:val="21"/>
              </w:rPr>
              <w:drawing>
                <wp:inline distT="0" distB="0" distL="0" distR="0" wp14:anchorId="480FB36F" wp14:editId="1D638E55">
                  <wp:extent cx="171450" cy="171450"/>
                  <wp:effectExtent l="0" t="0" r="0" b="0"/>
                  <wp:docPr id="5" name="図 5" descr="http://www.pref.tochigi.lg.jp/a03/town/tochi/torihiki/images/clip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pref.tochigi.lg.jp/a03/town/tochi/torihiki/images/clip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2D7C">
              <w:rPr>
                <w:rFonts w:ascii="メイリオ" w:eastAsia="メイリオ" w:hAnsi="メイリオ" w:cs="メイリオ" w:hint="eastAsia"/>
                <w:kern w:val="0"/>
                <w:szCs w:val="21"/>
              </w:rPr>
              <w:t>届出に際して権限を第三者に委任している場合</w:t>
            </w:r>
          </w:p>
          <w:p w:rsidR="00A52D7C" w:rsidRPr="00A52D7C" w:rsidRDefault="00A52D7C" w:rsidP="00AC5EFA">
            <w:pPr>
              <w:widowControl/>
              <w:numPr>
                <w:ilvl w:val="0"/>
                <w:numId w:val="3"/>
              </w:numPr>
              <w:spacing w:line="600" w:lineRule="exact"/>
              <w:ind w:left="408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A52D7C">
              <w:rPr>
                <w:rFonts w:ascii="メイリオ" w:eastAsia="メイリオ" w:hAnsi="メイリオ" w:cs="メイリオ" w:hint="eastAsia"/>
                <w:kern w:val="0"/>
                <w:szCs w:val="21"/>
              </w:rPr>
              <w:t>委任状</w:t>
            </w:r>
            <w:r w:rsidR="002E64E6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（任意様式）</w:t>
            </w:r>
            <w:r w:rsidRPr="00A52D7C">
              <w:rPr>
                <w:rFonts w:ascii="メイリオ" w:eastAsia="メイリオ" w:hAnsi="メイリオ" w:cs="メイリオ" w:hint="eastAsia"/>
                <w:kern w:val="0"/>
                <w:szCs w:val="21"/>
              </w:rPr>
              <w:br/>
            </w:r>
          </w:p>
        </w:tc>
      </w:tr>
      <w:tr w:rsidR="00A52D7C" w:rsidRPr="00A52D7C" w:rsidTr="00A52D7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2D7C" w:rsidRPr="00A52D7C" w:rsidRDefault="00A52D7C" w:rsidP="00A52D7C">
            <w:pPr>
              <w:widowControl/>
              <w:spacing w:line="600" w:lineRule="exact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A52D7C">
              <w:rPr>
                <w:rFonts w:ascii="メイリオ" w:eastAsia="メイリオ" w:hAnsi="メイリオ" w:cs="メイリオ" w:hint="eastAsia"/>
                <w:kern w:val="0"/>
                <w:szCs w:val="21"/>
              </w:rPr>
              <w:t>手数料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2D7C" w:rsidRPr="00A52D7C" w:rsidRDefault="00A52D7C" w:rsidP="00A52D7C">
            <w:pPr>
              <w:widowControl/>
              <w:spacing w:line="600" w:lineRule="exact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A52D7C">
              <w:rPr>
                <w:rFonts w:ascii="メイリオ" w:eastAsia="メイリオ" w:hAnsi="メイリオ" w:cs="メイリオ" w:hint="eastAsia"/>
                <w:kern w:val="0"/>
                <w:szCs w:val="21"/>
              </w:rPr>
              <w:t>なし</w:t>
            </w:r>
          </w:p>
        </w:tc>
      </w:tr>
      <w:tr w:rsidR="00A52D7C" w:rsidRPr="00A52D7C" w:rsidTr="00A52D7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2D7C" w:rsidRPr="00A52D7C" w:rsidRDefault="00A52D7C" w:rsidP="00A52D7C">
            <w:pPr>
              <w:widowControl/>
              <w:spacing w:line="600" w:lineRule="exact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A52D7C">
              <w:rPr>
                <w:rFonts w:ascii="メイリオ" w:eastAsia="メイリオ" w:hAnsi="メイリオ" w:cs="メイリオ" w:hint="eastAsia"/>
                <w:kern w:val="0"/>
                <w:szCs w:val="21"/>
              </w:rPr>
              <w:t>受付期間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2D7C" w:rsidRPr="00A52D7C" w:rsidRDefault="00A52D7C" w:rsidP="00A52D7C">
            <w:pPr>
              <w:widowControl/>
              <w:spacing w:line="600" w:lineRule="exact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A52D7C">
              <w:rPr>
                <w:rFonts w:ascii="メイリオ" w:eastAsia="メイリオ" w:hAnsi="メイリオ" w:cs="メイリオ" w:hint="eastAsia"/>
                <w:kern w:val="0"/>
                <w:szCs w:val="21"/>
              </w:rPr>
              <w:t>契約締結後14日以内（</w:t>
            </w:r>
            <w:r w:rsidRPr="00A52D7C">
              <w:rPr>
                <w:rFonts w:ascii="メイリオ" w:eastAsia="メイリオ" w:hAnsi="メイリオ" w:cs="メイリオ" w:hint="eastAsia"/>
                <w:b/>
                <w:bCs/>
                <w:kern w:val="0"/>
                <w:szCs w:val="21"/>
              </w:rPr>
              <w:t>契約日を含む</w:t>
            </w:r>
            <w:r w:rsidRPr="00A52D7C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）</w:t>
            </w:r>
          </w:p>
        </w:tc>
      </w:tr>
      <w:tr w:rsidR="00A52D7C" w:rsidRPr="00A52D7C" w:rsidTr="00A52D7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2D7C" w:rsidRPr="00A52D7C" w:rsidRDefault="00A52D7C" w:rsidP="00A52D7C">
            <w:pPr>
              <w:widowControl/>
              <w:spacing w:line="600" w:lineRule="exact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A52D7C">
              <w:rPr>
                <w:rFonts w:ascii="メイリオ" w:eastAsia="メイリオ" w:hAnsi="メイリオ" w:cs="メイリオ" w:hint="eastAsia"/>
                <w:kern w:val="0"/>
                <w:szCs w:val="21"/>
              </w:rPr>
              <w:t>受付窓口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2D7C" w:rsidRPr="00A52D7C" w:rsidRDefault="00A52D7C" w:rsidP="00A52D7C">
            <w:pPr>
              <w:widowControl/>
              <w:spacing w:line="600" w:lineRule="exact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那須烏山市役所　総合政策課　秘書政策グループ　0287-83-1112</w:t>
            </w:r>
          </w:p>
        </w:tc>
      </w:tr>
      <w:tr w:rsidR="00A52D7C" w:rsidRPr="00A52D7C" w:rsidTr="00A52D7C">
        <w:trPr>
          <w:trHeight w:val="77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2D7C" w:rsidRPr="00A52D7C" w:rsidRDefault="00A52D7C" w:rsidP="00A52D7C">
            <w:pPr>
              <w:widowControl/>
              <w:spacing w:line="600" w:lineRule="exact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A52D7C">
              <w:rPr>
                <w:rFonts w:ascii="メイリオ" w:eastAsia="メイリオ" w:hAnsi="メイリオ" w:cs="メイリオ" w:hint="eastAsia"/>
                <w:kern w:val="0"/>
                <w:szCs w:val="21"/>
              </w:rPr>
              <w:t>備考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2D7C" w:rsidRPr="00A52D7C" w:rsidRDefault="00A52D7C" w:rsidP="00A52D7C">
            <w:pPr>
              <w:widowControl/>
              <w:spacing w:line="600" w:lineRule="exact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</w:tbl>
    <w:p w:rsidR="00500EFA" w:rsidRPr="00A52D7C" w:rsidRDefault="00500EFA"/>
    <w:sectPr w:rsidR="00500EFA" w:rsidRPr="00A52D7C" w:rsidSect="00A52D7C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numPicBullet w:numPicBulletId="3">
    <w:pict>
      <v:shape id="_x0000_i1035" type="#_x0000_t75" style="width:3in;height:3in" o:bullet="t"/>
    </w:pict>
  </w:numPicBullet>
  <w:numPicBullet w:numPicBulletId="4">
    <w:pict>
      <v:shape id="_x0000_i1036" type="#_x0000_t75" style="width:3in;height:3in" o:bullet="t"/>
    </w:pict>
  </w:numPicBullet>
  <w:numPicBullet w:numPicBulletId="5">
    <w:pict>
      <v:shape id="_x0000_i1037" type="#_x0000_t75" style="width:3in;height:3in" o:bullet="t"/>
    </w:pict>
  </w:numPicBullet>
  <w:abstractNum w:abstractNumId="0">
    <w:nsid w:val="42A914F7"/>
    <w:multiLevelType w:val="multilevel"/>
    <w:tmpl w:val="DB7CA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00230"/>
    <w:multiLevelType w:val="multilevel"/>
    <w:tmpl w:val="4B9AB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096B3D"/>
    <w:multiLevelType w:val="multilevel"/>
    <w:tmpl w:val="BCD4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7C"/>
    <w:rsid w:val="002E64E6"/>
    <w:rsid w:val="00500EFA"/>
    <w:rsid w:val="0088672A"/>
    <w:rsid w:val="00A52D7C"/>
    <w:rsid w:val="00AC5EFA"/>
    <w:rsid w:val="00E6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ED092F3-DB0D-4BD1-99BC-93085603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D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2D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4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0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9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64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1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hyperlink" Target="http://www.pref.tochigi.lg.jp/a03/town/tochi/torihiki/documents/yousiki0101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42DC4-1819-4122-8FE5-015B8A06F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那須烏山市役所</dc:creator>
  <cp:lastModifiedBy>石井 勇多</cp:lastModifiedBy>
  <cp:revision>2</cp:revision>
  <cp:lastPrinted>2021-05-10T01:35:00Z</cp:lastPrinted>
  <dcterms:created xsi:type="dcterms:W3CDTF">2021-05-10T01:38:00Z</dcterms:created>
  <dcterms:modified xsi:type="dcterms:W3CDTF">2021-05-10T01:38:00Z</dcterms:modified>
</cp:coreProperties>
</file>