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72ED" w14:textId="77777777" w:rsidR="00F8759F" w:rsidRPr="00C358D2" w:rsidRDefault="009F39A5" w:rsidP="005D3C4B">
      <w:pPr>
        <w:autoSpaceDE w:val="0"/>
        <w:autoSpaceDN w:val="0"/>
        <w:rPr>
          <w:rFonts w:ascii="ＭＳ 明朝" w:eastAsia="ＭＳ 明朝" w:hAnsi="ＭＳ 明朝"/>
          <w:color w:val="000000" w:themeColor="text1"/>
        </w:rPr>
      </w:pPr>
      <w:r w:rsidRPr="007652F2">
        <w:rPr>
          <w:rFonts w:ascii="ＭＳ 明朝" w:eastAsia="ＭＳ 明朝" w:hAnsi="ＭＳ 明朝"/>
        </w:rPr>
        <w:t xml:space="preserve">　</w:t>
      </w:r>
      <w:r w:rsidR="00F8759F" w:rsidRPr="00C358D2">
        <w:rPr>
          <w:rFonts w:ascii="ＭＳ 明朝" w:eastAsia="ＭＳ 明朝" w:hAnsi="ＭＳ 明朝" w:hint="eastAsia"/>
          <w:color w:val="000000" w:themeColor="text1"/>
        </w:rPr>
        <w:t>（総則）</w:t>
      </w:r>
    </w:p>
    <w:p w14:paraId="129BB788" w14:textId="77777777" w:rsidR="00F8759F" w:rsidRPr="00C358D2" w:rsidRDefault="00F8759F" w:rsidP="005D3C4B">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第１条</w:t>
      </w:r>
      <w:r w:rsidR="009F39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及び受注者は、この契約書に基づき、設計図書（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7ADC902E" w14:textId="77777777" w:rsidR="00F8759F" w:rsidRPr="00C358D2" w:rsidRDefault="00F8759F" w:rsidP="005D3C4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9F39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7A942241" w14:textId="77777777" w:rsidR="00F8759F" w:rsidRPr="00C358D2" w:rsidRDefault="00F8759F" w:rsidP="005D3C4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9F39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その意図する成果物を完成させるため、業務に関する指示を受注者又は受注者の業務主任技術者に対して行うことができる。この場合において、受注者又は受注者の業務主任技術者は、当該指示に従い業務を行わなければならない。</w:t>
      </w:r>
    </w:p>
    <w:p w14:paraId="1FF30709" w14:textId="77777777" w:rsidR="00F8759F" w:rsidRPr="00C358D2" w:rsidRDefault="00F8759F" w:rsidP="005D3C4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４</w:t>
      </w:r>
      <w:r w:rsidR="009F39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この契約書若しくは設計図書に特別の定めがある場合又は前項の指示若しくは発注者と受注者との協議がある場合を除き、業務を完了するために必要な一切の手段をその責任において定めることができる。</w:t>
      </w:r>
    </w:p>
    <w:p w14:paraId="49619BA4" w14:textId="77777777" w:rsidR="00F8759F" w:rsidRPr="00C358D2" w:rsidRDefault="00F8759F" w:rsidP="005D3C4B">
      <w:pPr>
        <w:autoSpaceDE w:val="0"/>
        <w:autoSpaceDN w:val="0"/>
        <w:rPr>
          <w:rFonts w:ascii="ＭＳ 明朝" w:eastAsia="ＭＳ 明朝" w:hAnsi="ＭＳ 明朝"/>
          <w:color w:val="000000" w:themeColor="text1"/>
        </w:rPr>
      </w:pPr>
      <w:r w:rsidRPr="00C358D2">
        <w:rPr>
          <w:rFonts w:ascii="ＭＳ 明朝" w:eastAsia="ＭＳ 明朝" w:hAnsi="ＭＳ 明朝" w:hint="eastAsia"/>
          <w:color w:val="000000" w:themeColor="text1"/>
        </w:rPr>
        <w:t>５</w:t>
      </w:r>
      <w:r w:rsidR="009F39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受注者は、業務を行う上で知り得た秘密を他人に漏らしてはならない。</w:t>
      </w:r>
    </w:p>
    <w:p w14:paraId="409CC555" w14:textId="77777777" w:rsidR="00F8759F" w:rsidRPr="00C358D2" w:rsidRDefault="00F8759F" w:rsidP="005D3C4B">
      <w:pPr>
        <w:autoSpaceDE w:val="0"/>
        <w:autoSpaceDN w:val="0"/>
        <w:rPr>
          <w:rFonts w:ascii="ＭＳ 明朝" w:eastAsia="ＭＳ 明朝" w:hAnsi="ＭＳ 明朝"/>
          <w:color w:val="000000" w:themeColor="text1"/>
        </w:rPr>
      </w:pPr>
      <w:r w:rsidRPr="00C358D2">
        <w:rPr>
          <w:rFonts w:ascii="ＭＳ 明朝" w:eastAsia="ＭＳ 明朝" w:hAnsi="ＭＳ 明朝" w:hint="eastAsia"/>
          <w:color w:val="000000" w:themeColor="text1"/>
        </w:rPr>
        <w:t>６</w:t>
      </w:r>
      <w:r w:rsidR="009F39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この契約の履行に関して発注者と受注者との間で用いる言語は、日本語とする。</w:t>
      </w:r>
    </w:p>
    <w:p w14:paraId="594B3727" w14:textId="77777777" w:rsidR="00F8759F" w:rsidRPr="00C358D2" w:rsidRDefault="00F8759F" w:rsidP="005D3C4B">
      <w:pPr>
        <w:autoSpaceDE w:val="0"/>
        <w:autoSpaceDN w:val="0"/>
        <w:rPr>
          <w:rFonts w:ascii="ＭＳ 明朝" w:eastAsia="ＭＳ 明朝" w:hAnsi="ＭＳ 明朝"/>
          <w:color w:val="000000" w:themeColor="text1"/>
        </w:rPr>
      </w:pPr>
      <w:r w:rsidRPr="00C358D2">
        <w:rPr>
          <w:rFonts w:ascii="ＭＳ 明朝" w:eastAsia="ＭＳ 明朝" w:hAnsi="ＭＳ 明朝" w:hint="eastAsia"/>
          <w:color w:val="000000" w:themeColor="text1"/>
        </w:rPr>
        <w:t>７</w:t>
      </w:r>
      <w:r w:rsidR="009F39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この契約書に定める金銭の支払いに用いる通貨は、日本円とする。</w:t>
      </w:r>
    </w:p>
    <w:p w14:paraId="358FB4E0" w14:textId="77777777" w:rsidR="00F8759F" w:rsidRPr="00C358D2" w:rsidRDefault="00F8759F" w:rsidP="005D3C4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８</w:t>
      </w:r>
      <w:r w:rsidR="009F39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この契約の履行に関して発注者と受注者との間で用いる計量単位は、設計図書に特別の定めがある場合を除き、計量法（平成４年法律第</w:t>
      </w:r>
      <w:r w:rsidR="005D3C4B" w:rsidRPr="00C358D2">
        <w:rPr>
          <w:rFonts w:ascii="ＭＳ 明朝" w:eastAsia="ＭＳ 明朝" w:hAnsi="ＭＳ 明朝" w:hint="eastAsia"/>
          <w:color w:val="000000" w:themeColor="text1"/>
        </w:rPr>
        <w:t>51</w:t>
      </w:r>
      <w:r w:rsidRPr="00C358D2">
        <w:rPr>
          <w:rFonts w:ascii="ＭＳ 明朝" w:eastAsia="ＭＳ 明朝" w:hAnsi="ＭＳ 明朝" w:hint="eastAsia"/>
          <w:color w:val="000000" w:themeColor="text1"/>
        </w:rPr>
        <w:t>号）に定めるものとする。</w:t>
      </w:r>
    </w:p>
    <w:p w14:paraId="651AC9D1" w14:textId="77777777" w:rsidR="00F8759F" w:rsidRPr="00C358D2" w:rsidRDefault="00F8759F" w:rsidP="005D3C4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９</w:t>
      </w:r>
      <w:r w:rsidR="009F39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この契約書及び設計図書における期間の定めについては、民法（明治</w:t>
      </w:r>
      <w:r w:rsidR="005D3C4B" w:rsidRPr="00C358D2">
        <w:rPr>
          <w:rFonts w:ascii="ＭＳ 明朝" w:eastAsia="ＭＳ 明朝" w:hAnsi="ＭＳ 明朝" w:hint="eastAsia"/>
          <w:color w:val="000000" w:themeColor="text1"/>
        </w:rPr>
        <w:t>29</w:t>
      </w:r>
      <w:r w:rsidRPr="00C358D2">
        <w:rPr>
          <w:rFonts w:ascii="ＭＳ 明朝" w:eastAsia="ＭＳ 明朝" w:hAnsi="ＭＳ 明朝" w:hint="eastAsia"/>
          <w:color w:val="000000" w:themeColor="text1"/>
        </w:rPr>
        <w:t>年法律第</w:t>
      </w:r>
      <w:r w:rsidR="005D3C4B" w:rsidRPr="00C358D2">
        <w:rPr>
          <w:rFonts w:ascii="ＭＳ 明朝" w:eastAsia="ＭＳ 明朝" w:hAnsi="ＭＳ 明朝" w:hint="eastAsia"/>
          <w:color w:val="000000" w:themeColor="text1"/>
        </w:rPr>
        <w:t>89</w:t>
      </w:r>
      <w:r w:rsidRPr="00C358D2">
        <w:rPr>
          <w:rFonts w:ascii="ＭＳ 明朝" w:eastAsia="ＭＳ 明朝" w:hAnsi="ＭＳ 明朝" w:hint="eastAsia"/>
          <w:color w:val="000000" w:themeColor="text1"/>
        </w:rPr>
        <w:t>号）及び商法（明治</w:t>
      </w:r>
      <w:r w:rsidR="005D3C4B" w:rsidRPr="00C358D2">
        <w:rPr>
          <w:rFonts w:ascii="ＭＳ 明朝" w:eastAsia="ＭＳ 明朝" w:hAnsi="ＭＳ 明朝" w:hint="eastAsia"/>
          <w:color w:val="000000" w:themeColor="text1"/>
        </w:rPr>
        <w:t>32</w:t>
      </w:r>
      <w:r w:rsidRPr="00C358D2">
        <w:rPr>
          <w:rFonts w:ascii="ＭＳ 明朝" w:eastAsia="ＭＳ 明朝" w:hAnsi="ＭＳ 明朝" w:hint="eastAsia"/>
          <w:color w:val="000000" w:themeColor="text1"/>
        </w:rPr>
        <w:t>年法律第</w:t>
      </w:r>
      <w:r w:rsidR="005D3C4B" w:rsidRPr="00C358D2">
        <w:rPr>
          <w:rFonts w:ascii="ＭＳ 明朝" w:eastAsia="ＭＳ 明朝" w:hAnsi="ＭＳ 明朝" w:hint="eastAsia"/>
          <w:color w:val="000000" w:themeColor="text1"/>
        </w:rPr>
        <w:t>48</w:t>
      </w:r>
      <w:r w:rsidRPr="00C358D2">
        <w:rPr>
          <w:rFonts w:ascii="ＭＳ 明朝" w:eastAsia="ＭＳ 明朝" w:hAnsi="ＭＳ 明朝" w:hint="eastAsia"/>
          <w:color w:val="000000" w:themeColor="text1"/>
        </w:rPr>
        <w:t>号）の定めるところによるものとする。</w:t>
      </w:r>
    </w:p>
    <w:p w14:paraId="4FBD4BF7" w14:textId="77777777" w:rsidR="00F8759F" w:rsidRPr="00C358D2" w:rsidRDefault="009F39A5" w:rsidP="005D3C4B">
      <w:pPr>
        <w:autoSpaceDE w:val="0"/>
        <w:autoSpaceDN w:val="0"/>
        <w:rPr>
          <w:rFonts w:ascii="ＭＳ 明朝" w:eastAsia="ＭＳ 明朝" w:hAnsi="ＭＳ 明朝"/>
          <w:color w:val="000000" w:themeColor="text1"/>
        </w:rPr>
      </w:pPr>
      <w:r w:rsidRPr="00C358D2">
        <w:rPr>
          <w:rFonts w:ascii="ＭＳ 明朝" w:eastAsia="ＭＳ 明朝" w:hAnsi="ＭＳ 明朝" w:hint="eastAsia"/>
          <w:color w:val="000000" w:themeColor="text1"/>
        </w:rPr>
        <w:t xml:space="preserve">10　</w:t>
      </w:r>
      <w:r w:rsidR="00F8759F" w:rsidRPr="00C358D2">
        <w:rPr>
          <w:rFonts w:ascii="ＭＳ 明朝" w:eastAsia="ＭＳ 明朝" w:hAnsi="ＭＳ 明朝" w:hint="eastAsia"/>
          <w:color w:val="000000" w:themeColor="text1"/>
        </w:rPr>
        <w:t>この契約は、日本国の法令に準拠するものとする。</w:t>
      </w:r>
    </w:p>
    <w:p w14:paraId="2C1811EE" w14:textId="77777777" w:rsidR="00F8759F" w:rsidRPr="00C358D2" w:rsidRDefault="009F39A5" w:rsidP="005D3C4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 xml:space="preserve">11　</w:t>
      </w:r>
      <w:r w:rsidR="00F8759F" w:rsidRPr="00C358D2">
        <w:rPr>
          <w:rFonts w:ascii="ＭＳ 明朝" w:eastAsia="ＭＳ 明朝" w:hAnsi="ＭＳ 明朝" w:hint="eastAsia"/>
          <w:color w:val="000000" w:themeColor="text1"/>
        </w:rPr>
        <w:t>この契約に係る訴訟の提起又は調停（第</w:t>
      </w:r>
      <w:r w:rsidR="005D3C4B" w:rsidRPr="00C358D2">
        <w:rPr>
          <w:rFonts w:ascii="ＭＳ 明朝" w:eastAsia="ＭＳ 明朝" w:hAnsi="ＭＳ 明朝" w:hint="eastAsia"/>
          <w:color w:val="000000" w:themeColor="text1"/>
        </w:rPr>
        <w:t>61</w:t>
      </w:r>
      <w:r w:rsidR="00F8759F" w:rsidRPr="00C358D2">
        <w:rPr>
          <w:rFonts w:ascii="ＭＳ 明朝" w:eastAsia="ＭＳ 明朝" w:hAnsi="ＭＳ 明朝" w:hint="eastAsia"/>
          <w:color w:val="000000" w:themeColor="text1"/>
        </w:rPr>
        <w:t>条の規定に基づき、発注者と受注者との協議の上選任される調停人が行うものを除く。）の申立てについては、日本国の裁判所をもって合意による専属的管轄裁判所とする。</w:t>
      </w:r>
    </w:p>
    <w:p w14:paraId="3274B114" w14:textId="77777777" w:rsidR="00F8759F" w:rsidRPr="00C358D2" w:rsidRDefault="009F39A5" w:rsidP="000C7E8A">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 xml:space="preserve">12　</w:t>
      </w:r>
      <w:r w:rsidR="00F8759F" w:rsidRPr="00C358D2">
        <w:rPr>
          <w:rFonts w:ascii="ＭＳ 明朝" w:eastAsia="ＭＳ 明朝" w:hAnsi="ＭＳ 明朝" w:hint="eastAsia"/>
          <w:color w:val="000000" w:themeColor="text1"/>
        </w:rPr>
        <w:t>受注者が共同企業体を結成している場合においては、発注者は、この契約に基づく</w:t>
      </w:r>
      <w:r w:rsidR="00F6454A" w:rsidRPr="00C358D2">
        <w:rPr>
          <w:rFonts w:ascii="ＭＳ 明朝" w:eastAsia="ＭＳ 明朝" w:hAnsi="ＭＳ 明朝" w:hint="eastAsia"/>
          <w:color w:val="000000" w:themeColor="text1"/>
        </w:rPr>
        <w:t>全て</w:t>
      </w:r>
      <w:r w:rsidR="00F8759F" w:rsidRPr="00C358D2">
        <w:rPr>
          <w:rFonts w:ascii="ＭＳ 明朝" w:eastAsia="ＭＳ 明朝" w:hAnsi="ＭＳ 明朝" w:hint="eastAsia"/>
          <w:color w:val="000000" w:themeColor="text1"/>
        </w:rPr>
        <w:t>の行為を共同企業体の代表者に対して行うものとし、発注者が当該代表者に対して行ったこの契約に基づく</w:t>
      </w:r>
      <w:r w:rsidR="00F6454A" w:rsidRPr="00C358D2">
        <w:rPr>
          <w:rFonts w:ascii="ＭＳ 明朝" w:eastAsia="ＭＳ 明朝" w:hAnsi="ＭＳ 明朝" w:hint="eastAsia"/>
          <w:color w:val="000000" w:themeColor="text1"/>
        </w:rPr>
        <w:t>全て</w:t>
      </w:r>
      <w:r w:rsidR="00F8759F" w:rsidRPr="00C358D2">
        <w:rPr>
          <w:rFonts w:ascii="ＭＳ 明朝" w:eastAsia="ＭＳ 明朝" w:hAnsi="ＭＳ 明朝" w:hint="eastAsia"/>
          <w:color w:val="000000" w:themeColor="text1"/>
        </w:rPr>
        <w:t>の行為は、当該企業体の</w:t>
      </w:r>
      <w:r w:rsidR="00F6454A" w:rsidRPr="00C358D2">
        <w:rPr>
          <w:rFonts w:ascii="ＭＳ 明朝" w:eastAsia="ＭＳ 明朝" w:hAnsi="ＭＳ 明朝" w:hint="eastAsia"/>
          <w:color w:val="000000" w:themeColor="text1"/>
        </w:rPr>
        <w:t>全て</w:t>
      </w:r>
      <w:r w:rsidR="00F8759F" w:rsidRPr="00C358D2">
        <w:rPr>
          <w:rFonts w:ascii="ＭＳ 明朝" w:eastAsia="ＭＳ 明朝" w:hAnsi="ＭＳ 明朝" w:hint="eastAsia"/>
          <w:color w:val="000000" w:themeColor="text1"/>
        </w:rPr>
        <w:t>の構成員に対して行ったものとみなし、また、受注者は、発注者に対して行うこの契約に基づく</w:t>
      </w:r>
      <w:r w:rsidR="00F6454A" w:rsidRPr="00C358D2">
        <w:rPr>
          <w:rFonts w:ascii="ＭＳ 明朝" w:eastAsia="ＭＳ 明朝" w:hAnsi="ＭＳ 明朝" w:hint="eastAsia"/>
          <w:color w:val="000000" w:themeColor="text1"/>
        </w:rPr>
        <w:t>全て</w:t>
      </w:r>
      <w:r w:rsidR="00F8759F" w:rsidRPr="00C358D2">
        <w:rPr>
          <w:rFonts w:ascii="ＭＳ 明朝" w:eastAsia="ＭＳ 明朝" w:hAnsi="ＭＳ 明朝" w:hint="eastAsia"/>
          <w:color w:val="000000" w:themeColor="text1"/>
        </w:rPr>
        <w:t>の行為について当該代表者を通じて行わなければならない。</w:t>
      </w:r>
    </w:p>
    <w:p w14:paraId="41BA0908" w14:textId="77777777" w:rsidR="009F39A5" w:rsidRPr="00C358D2" w:rsidRDefault="009F39A5" w:rsidP="005D3C4B">
      <w:pPr>
        <w:autoSpaceDE w:val="0"/>
        <w:autoSpaceDN w:val="0"/>
        <w:ind w:left="210" w:hangingChars="100" w:hanging="210"/>
        <w:jc w:val="left"/>
        <w:rPr>
          <w:rFonts w:ascii="ＭＳ 明朝" w:eastAsia="ＭＳ 明朝" w:hAnsi="ＭＳ 明朝"/>
          <w:color w:val="000000" w:themeColor="text1"/>
        </w:rPr>
      </w:pPr>
    </w:p>
    <w:p w14:paraId="18F95DA9" w14:textId="77777777" w:rsidR="00F8759F" w:rsidRPr="00C358D2" w:rsidRDefault="009F39A5" w:rsidP="005D3C4B">
      <w:pPr>
        <w:autoSpaceDE w:val="0"/>
        <w:autoSpaceDN w:val="0"/>
        <w:ind w:left="210" w:hangingChars="100" w:hanging="210"/>
        <w:jc w:val="left"/>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（指示等及び協議の書面主義）</w:t>
      </w:r>
    </w:p>
    <w:p w14:paraId="318AE97F" w14:textId="77777777" w:rsidR="00F8759F" w:rsidRPr="00C358D2" w:rsidRDefault="00F8759F" w:rsidP="005D3C4B">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第２条</w:t>
      </w:r>
      <w:r w:rsidR="009F39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この契約書に定める指示、催告、請求、通知、報告、申出、承諾、質問、回答及び解除（以下「指示等」という。）は、書面により行わなければならない。</w:t>
      </w:r>
    </w:p>
    <w:p w14:paraId="392C8374" w14:textId="77777777" w:rsidR="00F8759F" w:rsidRPr="00C358D2" w:rsidRDefault="00F8759F" w:rsidP="005D3C4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9F39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7BBBDC91" w14:textId="77777777" w:rsidR="00F8759F" w:rsidRPr="00C358D2" w:rsidRDefault="00F8759F" w:rsidP="005D3C4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9F39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発注者及び受注者は、この契約書の他の条項の規定に基づき協議を行うときは、当該協議の内容を書面に記録するものとする。</w:t>
      </w:r>
    </w:p>
    <w:p w14:paraId="7109A84D" w14:textId="77777777" w:rsidR="00F8759F" w:rsidRPr="00C358D2" w:rsidRDefault="00F8759F" w:rsidP="005D3C4B">
      <w:pPr>
        <w:autoSpaceDE w:val="0"/>
        <w:autoSpaceDN w:val="0"/>
        <w:rPr>
          <w:rFonts w:ascii="ＭＳ 明朝" w:eastAsia="ＭＳ 明朝" w:hAnsi="ＭＳ 明朝"/>
          <w:color w:val="000000" w:themeColor="text1"/>
        </w:rPr>
      </w:pPr>
    </w:p>
    <w:p w14:paraId="1A8A751B" w14:textId="77777777" w:rsidR="00F8759F" w:rsidRPr="00C358D2" w:rsidRDefault="009F39A5"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lastRenderedPageBreak/>
        <w:t xml:space="preserve">　</w:t>
      </w:r>
      <w:r w:rsidR="00F8759F" w:rsidRPr="00C358D2">
        <w:rPr>
          <w:rFonts w:ascii="ＭＳ 明朝" w:eastAsia="ＭＳ 明朝" w:hAnsi="ＭＳ 明朝" w:hint="eastAsia"/>
          <w:color w:val="000000" w:themeColor="text1"/>
        </w:rPr>
        <w:t>（委託業務工程表の提出）</w:t>
      </w:r>
    </w:p>
    <w:p w14:paraId="4CBB4C46" w14:textId="77777777" w:rsidR="00F8759F" w:rsidRPr="00C358D2" w:rsidRDefault="00F8759F" w:rsidP="005D3C4B">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第３条</w:t>
      </w:r>
      <w:r w:rsidR="009F39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受注者は、この契約締結後５日以内に設計図書に基づいて委託業務工程表を作成して、発注者に提出し、その承認を受けなければならない。</w:t>
      </w:r>
    </w:p>
    <w:p w14:paraId="4869ED80" w14:textId="77777777" w:rsidR="00F8759F" w:rsidRPr="00C358D2" w:rsidRDefault="00F8759F" w:rsidP="005D3C4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9F39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受注者は、委託契約を変更する場合においては変更後の委託業務工程表を作成し、発注者に提出しなければならない。この場合においては前項の規定を準用する。</w:t>
      </w:r>
    </w:p>
    <w:p w14:paraId="22C919B3" w14:textId="77777777" w:rsidR="00F8759F" w:rsidRPr="00C358D2" w:rsidRDefault="00F8759F" w:rsidP="005D3C4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9F39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第１項の規定は、業務委託料が</w:t>
      </w:r>
      <w:r w:rsidR="009F39A5" w:rsidRPr="00C358D2">
        <w:rPr>
          <w:rFonts w:ascii="ＭＳ 明朝" w:eastAsia="ＭＳ 明朝" w:hAnsi="ＭＳ 明朝" w:hint="eastAsia"/>
          <w:color w:val="000000" w:themeColor="text1"/>
        </w:rPr>
        <w:t>50</w:t>
      </w:r>
      <w:r w:rsidRPr="00C358D2">
        <w:rPr>
          <w:rFonts w:ascii="ＭＳ 明朝" w:eastAsia="ＭＳ 明朝" w:hAnsi="ＭＳ 明朝" w:hint="eastAsia"/>
          <w:color w:val="000000" w:themeColor="text1"/>
        </w:rPr>
        <w:t>万円未満の業務については適用しない。ただし、特別の必要がある場合は、この限りでない。</w:t>
      </w:r>
    </w:p>
    <w:p w14:paraId="17EBA579" w14:textId="77777777" w:rsidR="00F8759F" w:rsidRPr="00C358D2" w:rsidRDefault="00F8759F" w:rsidP="005D3C4B">
      <w:pPr>
        <w:autoSpaceDE w:val="0"/>
        <w:autoSpaceDN w:val="0"/>
        <w:rPr>
          <w:rFonts w:ascii="ＭＳ 明朝" w:eastAsia="ＭＳ 明朝" w:hAnsi="ＭＳ 明朝"/>
          <w:color w:val="000000" w:themeColor="text1"/>
        </w:rPr>
      </w:pPr>
      <w:r w:rsidRPr="00C358D2">
        <w:rPr>
          <w:rFonts w:ascii="ＭＳ 明朝" w:eastAsia="ＭＳ 明朝" w:hAnsi="ＭＳ 明朝" w:hint="eastAsia"/>
          <w:color w:val="000000" w:themeColor="text1"/>
        </w:rPr>
        <w:t>４</w:t>
      </w:r>
      <w:r w:rsidR="009F39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委託業務工程表は、発注者及び受注者を拘束するものではない。</w:t>
      </w:r>
    </w:p>
    <w:p w14:paraId="4637C456" w14:textId="77777777" w:rsidR="009F39A5" w:rsidRPr="00C358D2" w:rsidRDefault="009F39A5" w:rsidP="005D3C4B">
      <w:pPr>
        <w:autoSpaceDE w:val="0"/>
        <w:autoSpaceDN w:val="0"/>
        <w:rPr>
          <w:rFonts w:ascii="ＭＳ 明朝" w:eastAsia="ＭＳ 明朝" w:hAnsi="ＭＳ 明朝"/>
          <w:color w:val="000000" w:themeColor="text1"/>
        </w:rPr>
      </w:pPr>
    </w:p>
    <w:p w14:paraId="6473E59E" w14:textId="77777777" w:rsidR="00F8759F" w:rsidRPr="00C358D2" w:rsidRDefault="009F39A5"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（業務の着手）</w:t>
      </w:r>
    </w:p>
    <w:p w14:paraId="4D3CB816" w14:textId="77777777" w:rsidR="00F8759F" w:rsidRPr="00C358D2" w:rsidRDefault="00F8759F" w:rsidP="005D3C4B">
      <w:pPr>
        <w:autoSpaceDE w:val="0"/>
        <w:autoSpaceDN w:val="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第４条</w:t>
      </w:r>
      <w:r w:rsidR="009F39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受注者は、委託契約締結の日から７日以内に業務に着手しなければならない。</w:t>
      </w:r>
    </w:p>
    <w:p w14:paraId="2D6F0E18" w14:textId="77777777" w:rsidR="009F39A5" w:rsidRPr="00C358D2" w:rsidRDefault="009F39A5" w:rsidP="005D3C4B">
      <w:pPr>
        <w:autoSpaceDE w:val="0"/>
        <w:autoSpaceDN w:val="0"/>
        <w:rPr>
          <w:rFonts w:ascii="ＭＳ 明朝" w:eastAsia="ＭＳ 明朝" w:hAnsi="ＭＳ 明朝"/>
          <w:color w:val="000000" w:themeColor="text1"/>
        </w:rPr>
      </w:pPr>
    </w:p>
    <w:p w14:paraId="187C69FD" w14:textId="77777777" w:rsidR="00F8759F" w:rsidRPr="00C358D2" w:rsidRDefault="009F39A5"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（契約の保証）</w:t>
      </w:r>
    </w:p>
    <w:p w14:paraId="77FADC62" w14:textId="77777777" w:rsidR="00F8759F" w:rsidRPr="00C358D2" w:rsidRDefault="00F8759F" w:rsidP="005D3C4B">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第５条</w:t>
      </w:r>
      <w:r w:rsidR="005D3C4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r w:rsidR="00767748" w:rsidRPr="00C358D2">
        <w:rPr>
          <w:rFonts w:ascii="ＭＳ 明朝" w:eastAsia="ＭＳ 明朝" w:hAnsi="ＭＳ 明朝" w:hint="eastAsia"/>
          <w:color w:val="000000" w:themeColor="text1"/>
        </w:rPr>
        <w:t>なお、業務委託料が100万円未満である場合において、受注者がこの契約を履行しないこととなるおそれがなく保証を付することを要しないと発注者が認めるときは、この限りでない。</w:t>
      </w:r>
    </w:p>
    <w:p w14:paraId="6DE594C2" w14:textId="77777777" w:rsidR="00F8759F" w:rsidRPr="00C358D2" w:rsidRDefault="005D3C4B" w:rsidP="005D3C4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⑴　</w:t>
      </w:r>
      <w:r w:rsidR="00F8759F" w:rsidRPr="00C358D2">
        <w:rPr>
          <w:rFonts w:ascii="ＭＳ 明朝" w:eastAsia="ＭＳ 明朝" w:hAnsi="ＭＳ 明朝" w:hint="eastAsia"/>
          <w:color w:val="000000" w:themeColor="text1"/>
        </w:rPr>
        <w:t>契約保証金の納付</w:t>
      </w:r>
    </w:p>
    <w:p w14:paraId="1B88CBBE" w14:textId="77777777" w:rsidR="00F8759F" w:rsidRPr="00C358D2" w:rsidRDefault="005D3C4B" w:rsidP="005D3C4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⑵　</w:t>
      </w:r>
      <w:r w:rsidR="00F8759F" w:rsidRPr="00C358D2">
        <w:rPr>
          <w:rFonts w:ascii="ＭＳ 明朝" w:eastAsia="ＭＳ 明朝" w:hAnsi="ＭＳ 明朝" w:hint="eastAsia"/>
          <w:color w:val="000000" w:themeColor="text1"/>
        </w:rPr>
        <w:t>契約保証金に代わる担保となる有価証券等の提供</w:t>
      </w:r>
    </w:p>
    <w:p w14:paraId="69FCF5D6" w14:textId="77777777" w:rsidR="00F8759F" w:rsidRPr="00C358D2" w:rsidRDefault="005D3C4B" w:rsidP="005D3C4B">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⑶　</w:t>
      </w:r>
      <w:r w:rsidR="00F8759F" w:rsidRPr="00C358D2">
        <w:rPr>
          <w:rFonts w:ascii="ＭＳ 明朝" w:eastAsia="ＭＳ 明朝" w:hAnsi="ＭＳ 明朝" w:hint="eastAsia"/>
          <w:color w:val="000000" w:themeColor="text1"/>
        </w:rPr>
        <w:t>この契約による債務の不履行により生ずる損害金の支払いを保証する銀行等又は保証事業会社（公共工事の前払金保証事業に関する法律（昭和</w:t>
      </w:r>
      <w:r w:rsidRPr="00C358D2">
        <w:rPr>
          <w:rFonts w:ascii="ＭＳ 明朝" w:eastAsia="ＭＳ 明朝" w:hAnsi="ＭＳ 明朝" w:hint="eastAsia"/>
          <w:color w:val="000000" w:themeColor="text1"/>
        </w:rPr>
        <w:t>27</w:t>
      </w:r>
      <w:r w:rsidR="00F8759F" w:rsidRPr="00C358D2">
        <w:rPr>
          <w:rFonts w:ascii="ＭＳ 明朝" w:eastAsia="ＭＳ 明朝" w:hAnsi="ＭＳ 明朝" w:hint="eastAsia"/>
          <w:color w:val="000000" w:themeColor="text1"/>
        </w:rPr>
        <w:t>年法律第</w:t>
      </w:r>
      <w:r w:rsidRPr="00C358D2">
        <w:rPr>
          <w:rFonts w:ascii="ＭＳ 明朝" w:eastAsia="ＭＳ 明朝" w:hAnsi="ＭＳ 明朝" w:hint="eastAsia"/>
          <w:color w:val="000000" w:themeColor="text1"/>
        </w:rPr>
        <w:t>184</w:t>
      </w:r>
      <w:r w:rsidR="00F8759F" w:rsidRPr="00C358D2">
        <w:rPr>
          <w:rFonts w:ascii="ＭＳ 明朝" w:eastAsia="ＭＳ 明朝" w:hAnsi="ＭＳ 明朝" w:hint="eastAsia"/>
          <w:color w:val="000000" w:themeColor="text1"/>
        </w:rPr>
        <w:t>号）第２条第４項に規定する保証事業会社をいう。以下同じ。）の保証</w:t>
      </w:r>
    </w:p>
    <w:p w14:paraId="28700D54" w14:textId="77777777" w:rsidR="00F8759F" w:rsidRPr="00C358D2" w:rsidRDefault="005D3C4B" w:rsidP="005D3C4B">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⑷　</w:t>
      </w:r>
      <w:r w:rsidR="00F8759F" w:rsidRPr="00C358D2">
        <w:rPr>
          <w:rFonts w:ascii="ＭＳ 明朝" w:eastAsia="ＭＳ 明朝" w:hAnsi="ＭＳ 明朝" w:hint="eastAsia"/>
          <w:color w:val="000000" w:themeColor="text1"/>
        </w:rPr>
        <w:t>この契約による債務の履行を保証する公共工事履行保証証券による保証</w:t>
      </w:r>
    </w:p>
    <w:p w14:paraId="6DBC0948" w14:textId="77777777" w:rsidR="00F8759F" w:rsidRPr="00C358D2" w:rsidRDefault="005D3C4B" w:rsidP="000C7E8A">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⑸　</w:t>
      </w:r>
      <w:r w:rsidR="00F8759F" w:rsidRPr="00C358D2">
        <w:rPr>
          <w:rFonts w:ascii="ＭＳ 明朝" w:eastAsia="ＭＳ 明朝" w:hAnsi="ＭＳ 明朝" w:hint="eastAsia"/>
          <w:color w:val="000000" w:themeColor="text1"/>
        </w:rPr>
        <w:t>この契約による債務の不履行により生ずる損害をてん補する履行保証保険契約の締結（定額てん補特約を付したものに限る。）</w:t>
      </w:r>
    </w:p>
    <w:p w14:paraId="61BD1115" w14:textId="77777777" w:rsidR="00F8759F" w:rsidRPr="00C358D2" w:rsidRDefault="00F8759F" w:rsidP="005D3C4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5D3C4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前項の保証に係る契約保証金の額、保証金額又は保険金額（第５項において「保証の額」という。）は、業務委託料の</w:t>
      </w:r>
      <w:r w:rsidR="005D3C4B" w:rsidRPr="00C358D2">
        <w:rPr>
          <w:rFonts w:ascii="ＭＳ 明朝" w:eastAsia="ＭＳ 明朝" w:hAnsi="ＭＳ 明朝" w:hint="eastAsia"/>
          <w:color w:val="000000" w:themeColor="text1"/>
        </w:rPr>
        <w:t>10</w:t>
      </w:r>
      <w:r w:rsidRPr="00C358D2">
        <w:rPr>
          <w:rFonts w:ascii="ＭＳ 明朝" w:eastAsia="ＭＳ 明朝" w:hAnsi="ＭＳ 明朝" w:hint="eastAsia"/>
          <w:color w:val="000000" w:themeColor="text1"/>
        </w:rPr>
        <w:t>分の１以上としなければならない。</w:t>
      </w:r>
    </w:p>
    <w:p w14:paraId="2D452B45" w14:textId="77777777" w:rsidR="00F8759F" w:rsidRPr="00C358D2" w:rsidRDefault="00F8759F" w:rsidP="005D3C4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5D3C4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受注者が第１項第３号から第５号までのいずれかに掲げる保証を付す場合は、当該保証は第</w:t>
      </w:r>
      <w:r w:rsidR="005D3C4B" w:rsidRPr="00C358D2">
        <w:rPr>
          <w:rFonts w:ascii="ＭＳ 明朝" w:eastAsia="ＭＳ 明朝" w:hAnsi="ＭＳ 明朝" w:hint="eastAsia"/>
          <w:color w:val="000000" w:themeColor="text1"/>
        </w:rPr>
        <w:t>55</w:t>
      </w:r>
      <w:r w:rsidRPr="00C358D2">
        <w:rPr>
          <w:rFonts w:ascii="ＭＳ 明朝" w:eastAsia="ＭＳ 明朝" w:hAnsi="ＭＳ 明朝" w:hint="eastAsia"/>
          <w:color w:val="000000" w:themeColor="text1"/>
        </w:rPr>
        <w:t>条第３項各号に規定する者による契約の解除の場合についても保証するものでなければならない。</w:t>
      </w:r>
    </w:p>
    <w:p w14:paraId="5199CB56" w14:textId="77777777" w:rsidR="00F8759F" w:rsidRPr="00C358D2" w:rsidRDefault="00F8759F" w:rsidP="000C7E8A">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４</w:t>
      </w:r>
      <w:r w:rsidR="005D3C4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141A70D8" w14:textId="77777777" w:rsidR="00F8759F" w:rsidRPr="00C358D2" w:rsidRDefault="00F8759F" w:rsidP="005D3C4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５</w:t>
      </w:r>
      <w:r w:rsidR="005D3C4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業務委託料の変更があった場合には、保証の額が変更後の業務委託料の</w:t>
      </w:r>
      <w:r w:rsidR="005D3C4B" w:rsidRPr="00C358D2">
        <w:rPr>
          <w:rFonts w:ascii="ＭＳ 明朝" w:eastAsia="ＭＳ 明朝" w:hAnsi="ＭＳ 明朝" w:hint="eastAsia"/>
          <w:color w:val="000000" w:themeColor="text1"/>
        </w:rPr>
        <w:t>10</w:t>
      </w:r>
      <w:r w:rsidRPr="00C358D2">
        <w:rPr>
          <w:rFonts w:ascii="ＭＳ 明朝" w:eastAsia="ＭＳ 明朝" w:hAnsi="ＭＳ 明朝" w:hint="eastAsia"/>
          <w:color w:val="000000" w:themeColor="text1"/>
        </w:rPr>
        <w:t>分の１に達するまで、発注者は、保証の額の増額を請求することができ、受注者は、保証の額の減額を請求することができる。</w:t>
      </w:r>
    </w:p>
    <w:p w14:paraId="5567D6B3" w14:textId="77777777" w:rsidR="005D3C4B" w:rsidRPr="00C358D2" w:rsidRDefault="005D3C4B" w:rsidP="005D3C4B">
      <w:pPr>
        <w:autoSpaceDE w:val="0"/>
        <w:autoSpaceDN w:val="0"/>
        <w:ind w:left="210" w:hangingChars="100" w:hanging="210"/>
        <w:rPr>
          <w:rFonts w:ascii="ＭＳ 明朝" w:eastAsia="ＭＳ 明朝" w:hAnsi="ＭＳ 明朝"/>
          <w:color w:val="000000" w:themeColor="text1"/>
        </w:rPr>
      </w:pPr>
    </w:p>
    <w:p w14:paraId="0BA46EC4" w14:textId="77777777" w:rsidR="00F8759F" w:rsidRPr="00C358D2" w:rsidRDefault="005D3C4B" w:rsidP="005D3C4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（権利義務の譲渡等の禁止）</w:t>
      </w:r>
    </w:p>
    <w:p w14:paraId="3E3A1199" w14:textId="77777777" w:rsidR="00F8759F" w:rsidRPr="00C358D2" w:rsidRDefault="00F8759F" w:rsidP="005D3C4B">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第６条</w:t>
      </w:r>
      <w:r w:rsidR="005D3C4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受注者は、この契約により生ずる権利又は</w:t>
      </w:r>
      <w:r w:rsidR="0062168B" w:rsidRPr="00C358D2">
        <w:rPr>
          <w:rFonts w:ascii="ＭＳ 明朝" w:eastAsia="ＭＳ 明朝" w:hAnsi="ＭＳ 明朝" w:hint="eastAsia"/>
          <w:color w:val="000000" w:themeColor="text1"/>
        </w:rPr>
        <w:t>義務</w:t>
      </w:r>
      <w:r w:rsidRPr="00C358D2">
        <w:rPr>
          <w:rFonts w:ascii="ＭＳ 明朝" w:eastAsia="ＭＳ 明朝" w:hAnsi="ＭＳ 明朝" w:hint="eastAsia"/>
          <w:color w:val="000000" w:themeColor="text1"/>
        </w:rPr>
        <w:t>を第三者に譲渡し、又は承継させて</w:t>
      </w:r>
      <w:r w:rsidRPr="00C358D2">
        <w:rPr>
          <w:rFonts w:ascii="ＭＳ 明朝" w:eastAsia="ＭＳ 明朝" w:hAnsi="ＭＳ 明朝" w:hint="eastAsia"/>
          <w:color w:val="000000" w:themeColor="text1"/>
        </w:rPr>
        <w:lastRenderedPageBreak/>
        <w:t>はならない。ただし、あらかじめ、発注者の承諾を得た場合は、この限りでない。</w:t>
      </w:r>
    </w:p>
    <w:p w14:paraId="54C1DD7E" w14:textId="77777777" w:rsidR="00F8759F" w:rsidRPr="00C358D2" w:rsidRDefault="00F8759F" w:rsidP="005D3C4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5D3C4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成果物（未完成の成果物及び業務を行う上で得られた記録等を含む。）を第三者に譲渡し、貸与し、又は質権その他の担保の目的に供してはならない。ただし、あらかじめ、発注者に承諾を得た場合は、この限りでない。</w:t>
      </w:r>
    </w:p>
    <w:p w14:paraId="2C5B0C7B" w14:textId="77777777" w:rsidR="00F8759F" w:rsidRPr="00C358D2" w:rsidRDefault="00F8759F" w:rsidP="005D3C4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5D3C4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が前払金の使用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3BFA9F21" w14:textId="77777777" w:rsidR="00F8759F" w:rsidRPr="00C358D2" w:rsidRDefault="00F8759F" w:rsidP="005D3C4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４</w:t>
      </w:r>
      <w:r w:rsidR="005D3C4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18B783AA" w14:textId="77777777" w:rsidR="005D3C4B" w:rsidRPr="00C358D2" w:rsidRDefault="005D3C4B" w:rsidP="005D3C4B">
      <w:pPr>
        <w:autoSpaceDE w:val="0"/>
        <w:autoSpaceDN w:val="0"/>
        <w:ind w:left="210" w:hangingChars="100" w:hanging="210"/>
        <w:rPr>
          <w:rFonts w:ascii="ＭＳ 明朝" w:eastAsia="ＭＳ 明朝" w:hAnsi="ＭＳ 明朝"/>
          <w:color w:val="000000" w:themeColor="text1"/>
        </w:rPr>
      </w:pPr>
    </w:p>
    <w:p w14:paraId="5342DFF5" w14:textId="77777777" w:rsidR="00F8759F" w:rsidRPr="00C358D2" w:rsidRDefault="005D3C4B"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（著作権の譲渡等）</w:t>
      </w:r>
    </w:p>
    <w:p w14:paraId="4796939E" w14:textId="77777777" w:rsidR="00F8759F" w:rsidRPr="00C358D2" w:rsidRDefault="00F8759F" w:rsidP="0098339B">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第７条</w:t>
      </w:r>
      <w:r w:rsidR="005D3C4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受注者は、成果物（第</w:t>
      </w:r>
      <w:r w:rsidR="0098339B" w:rsidRPr="00C358D2">
        <w:rPr>
          <w:rFonts w:ascii="ＭＳ 明朝" w:eastAsia="ＭＳ 明朝" w:hAnsi="ＭＳ 明朝" w:hint="eastAsia"/>
          <w:color w:val="000000" w:themeColor="text1"/>
        </w:rPr>
        <w:t>39</w:t>
      </w:r>
      <w:r w:rsidRPr="00C358D2">
        <w:rPr>
          <w:rFonts w:ascii="ＭＳ 明朝" w:eastAsia="ＭＳ 明朝" w:hAnsi="ＭＳ 明朝" w:hint="eastAsia"/>
          <w:color w:val="000000" w:themeColor="text1"/>
        </w:rPr>
        <w:t>条第１項に規定する指定部分に係る成果物及び同条第２項に規定する引渡部分に係る成果物を含む。以下この条及び第９条の２において同じ。）が著作権法（昭和</w:t>
      </w:r>
      <w:r w:rsidR="0098339B" w:rsidRPr="00C358D2">
        <w:rPr>
          <w:rFonts w:ascii="ＭＳ 明朝" w:eastAsia="ＭＳ 明朝" w:hAnsi="ＭＳ 明朝" w:hint="eastAsia"/>
          <w:color w:val="000000" w:themeColor="text1"/>
        </w:rPr>
        <w:t>45</w:t>
      </w:r>
      <w:r w:rsidRPr="00C358D2">
        <w:rPr>
          <w:rFonts w:ascii="ＭＳ 明朝" w:eastAsia="ＭＳ 明朝" w:hAnsi="ＭＳ 明朝" w:hint="eastAsia"/>
          <w:color w:val="000000" w:themeColor="text1"/>
        </w:rPr>
        <w:t>年法律第</w:t>
      </w:r>
      <w:r w:rsidR="0098339B" w:rsidRPr="00C358D2">
        <w:rPr>
          <w:rFonts w:ascii="ＭＳ 明朝" w:eastAsia="ＭＳ 明朝" w:hAnsi="ＭＳ 明朝" w:hint="eastAsia"/>
          <w:color w:val="000000" w:themeColor="text1"/>
        </w:rPr>
        <w:t>48</w:t>
      </w:r>
      <w:r w:rsidRPr="00C358D2">
        <w:rPr>
          <w:rFonts w:ascii="ＭＳ 明朝" w:eastAsia="ＭＳ 明朝" w:hAnsi="ＭＳ 明朝" w:hint="eastAsia"/>
          <w:color w:val="000000" w:themeColor="text1"/>
        </w:rPr>
        <w:t>号</w:t>
      </w:r>
      <w:r w:rsidR="0098339B" w:rsidRPr="00C358D2">
        <w:rPr>
          <w:rFonts w:ascii="ＭＳ 明朝" w:eastAsia="ＭＳ 明朝" w:hAnsi="ＭＳ 明朝" w:hint="eastAsia"/>
          <w:color w:val="000000" w:themeColor="text1"/>
        </w:rPr>
        <w:t>）</w:t>
      </w:r>
      <w:r w:rsidRPr="00C358D2">
        <w:rPr>
          <w:rFonts w:ascii="ＭＳ 明朝" w:eastAsia="ＭＳ 明朝" w:hAnsi="ＭＳ 明朝" w:hint="eastAsia"/>
          <w:color w:val="000000" w:themeColor="text1"/>
        </w:rPr>
        <w:t>第２条第１項第１号に規定する著作物（以下本条において「著作物」という。）に該当する場合には、当該著作物に係る受注者の著作権（著作権法第</w:t>
      </w:r>
      <w:r w:rsidR="0098339B" w:rsidRPr="00C358D2">
        <w:rPr>
          <w:rFonts w:ascii="ＭＳ 明朝" w:eastAsia="ＭＳ 明朝" w:hAnsi="ＭＳ 明朝" w:hint="eastAsia"/>
          <w:color w:val="000000" w:themeColor="text1"/>
        </w:rPr>
        <w:t>21</w:t>
      </w:r>
      <w:r w:rsidRPr="00C358D2">
        <w:rPr>
          <w:rFonts w:ascii="ＭＳ 明朝" w:eastAsia="ＭＳ 明朝" w:hAnsi="ＭＳ 明朝" w:hint="eastAsia"/>
          <w:color w:val="000000" w:themeColor="text1"/>
        </w:rPr>
        <w:t>条から第</w:t>
      </w:r>
      <w:r w:rsidR="0098339B" w:rsidRPr="00C358D2">
        <w:rPr>
          <w:rFonts w:ascii="ＭＳ 明朝" w:eastAsia="ＭＳ 明朝" w:hAnsi="ＭＳ 明朝" w:hint="eastAsia"/>
          <w:color w:val="000000" w:themeColor="text1"/>
        </w:rPr>
        <w:t>28</w:t>
      </w:r>
      <w:r w:rsidRPr="00C358D2">
        <w:rPr>
          <w:rFonts w:ascii="ＭＳ 明朝" w:eastAsia="ＭＳ 明朝" w:hAnsi="ＭＳ 明朝" w:hint="eastAsia"/>
          <w:color w:val="000000" w:themeColor="text1"/>
        </w:rPr>
        <w:t>条までに規定する権利をいう。</w:t>
      </w:r>
      <w:r w:rsidR="0098339B" w:rsidRPr="00C358D2">
        <w:rPr>
          <w:rFonts w:ascii="ＭＳ 明朝" w:eastAsia="ＭＳ 明朝" w:hAnsi="ＭＳ 明朝" w:hint="eastAsia"/>
          <w:color w:val="000000" w:themeColor="text1"/>
        </w:rPr>
        <w:t>）</w:t>
      </w:r>
      <w:r w:rsidRPr="00C358D2">
        <w:rPr>
          <w:rFonts w:ascii="ＭＳ 明朝" w:eastAsia="ＭＳ 明朝" w:hAnsi="ＭＳ 明朝" w:hint="eastAsia"/>
          <w:color w:val="000000" w:themeColor="text1"/>
        </w:rPr>
        <w:t>を当該著作物の引渡し時に発注者に無償で譲渡する。</w:t>
      </w:r>
    </w:p>
    <w:p w14:paraId="76A9F787" w14:textId="77777777" w:rsidR="00F8759F" w:rsidRPr="00C358D2" w:rsidRDefault="00F8759F" w:rsidP="0098339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98339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14:paraId="7189DBCB" w14:textId="77777777" w:rsidR="00F8759F" w:rsidRPr="00C358D2" w:rsidRDefault="00F8759F" w:rsidP="0098339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98339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14:paraId="50C1EE5C" w14:textId="77777777" w:rsidR="00F8759F" w:rsidRPr="00C358D2" w:rsidRDefault="00F8759F" w:rsidP="0098339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４</w:t>
      </w:r>
      <w:r w:rsidR="0098339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成果物（業務を行う上で得られた記録等を含む。）が著作物に該当するとしないとにかかわらず、発注者が承諾した場合には、当該成果物を使用又は複製し、また、第１条第５項の規定にかかわらず</w:t>
      </w:r>
      <w:r w:rsidR="00767748" w:rsidRPr="00C358D2">
        <w:rPr>
          <w:rFonts w:ascii="ＭＳ 明朝" w:eastAsia="ＭＳ 明朝" w:hAnsi="ＭＳ 明朝" w:hint="eastAsia"/>
          <w:color w:val="000000" w:themeColor="text1"/>
        </w:rPr>
        <w:t>、</w:t>
      </w:r>
      <w:r w:rsidRPr="00C358D2">
        <w:rPr>
          <w:rFonts w:ascii="ＭＳ 明朝" w:eastAsia="ＭＳ 明朝" w:hAnsi="ＭＳ 明朝" w:hint="eastAsia"/>
          <w:color w:val="000000" w:themeColor="text1"/>
        </w:rPr>
        <w:t>当該成果物の内容を公表することができる。</w:t>
      </w:r>
    </w:p>
    <w:p w14:paraId="3AE223C0" w14:textId="77777777" w:rsidR="00F8759F" w:rsidRPr="00C358D2" w:rsidRDefault="00F8759F" w:rsidP="0098339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５</w:t>
      </w:r>
      <w:r w:rsidR="0098339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発注者は、受注者が成果物の作成に当たって開発したプログラム（著作権法第</w:t>
      </w:r>
      <w:r w:rsidR="0098339B" w:rsidRPr="00C358D2">
        <w:rPr>
          <w:rFonts w:ascii="ＭＳ 明朝" w:eastAsia="ＭＳ 明朝" w:hAnsi="ＭＳ 明朝" w:hint="eastAsia"/>
          <w:color w:val="000000" w:themeColor="text1"/>
        </w:rPr>
        <w:t>10</w:t>
      </w:r>
      <w:r w:rsidRPr="00C358D2">
        <w:rPr>
          <w:rFonts w:ascii="ＭＳ 明朝" w:eastAsia="ＭＳ 明朝" w:hAnsi="ＭＳ 明朝" w:hint="eastAsia"/>
          <w:color w:val="000000" w:themeColor="text1"/>
        </w:rPr>
        <w:t>条第１項第９号に規定するプログラムの著作物をいう。）及びデータベース（著作権法第</w:t>
      </w:r>
      <w:r w:rsidR="0098339B" w:rsidRPr="00C358D2">
        <w:rPr>
          <w:rFonts w:ascii="ＭＳ 明朝" w:eastAsia="ＭＳ 明朝" w:hAnsi="ＭＳ 明朝" w:hint="eastAsia"/>
          <w:color w:val="000000" w:themeColor="text1"/>
        </w:rPr>
        <w:t>12</w:t>
      </w:r>
      <w:r w:rsidRPr="00C358D2">
        <w:rPr>
          <w:rFonts w:ascii="ＭＳ 明朝" w:eastAsia="ＭＳ 明朝" w:hAnsi="ＭＳ 明朝" w:hint="eastAsia"/>
          <w:color w:val="000000" w:themeColor="text1"/>
        </w:rPr>
        <w:t>条の２に規定するデータベースの著作物をいう。）について、受注者が承諾した場合には、別に定めるところにより、当該プログラム及びデータベースを利用することができる。</w:t>
      </w:r>
    </w:p>
    <w:p w14:paraId="10825EE9" w14:textId="77777777" w:rsidR="0098339B" w:rsidRPr="00C358D2" w:rsidRDefault="0098339B" w:rsidP="0098339B">
      <w:pPr>
        <w:autoSpaceDE w:val="0"/>
        <w:autoSpaceDN w:val="0"/>
        <w:ind w:left="210" w:hangingChars="100" w:hanging="210"/>
        <w:rPr>
          <w:rFonts w:ascii="ＭＳ 明朝" w:eastAsia="ＭＳ 明朝" w:hAnsi="ＭＳ 明朝"/>
          <w:color w:val="000000" w:themeColor="text1"/>
        </w:rPr>
      </w:pPr>
    </w:p>
    <w:p w14:paraId="747FC22B" w14:textId="77777777" w:rsidR="00F8759F" w:rsidRPr="00C358D2" w:rsidRDefault="0098339B" w:rsidP="0098339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（一括再委託等の禁止）</w:t>
      </w:r>
    </w:p>
    <w:p w14:paraId="6448EE4B" w14:textId="77777777" w:rsidR="00F8759F" w:rsidRPr="00C358D2" w:rsidRDefault="00F8759F" w:rsidP="0098339B">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第８条</w:t>
      </w:r>
      <w:r w:rsidR="0098339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受注者は、業務の全部を一括して、又は発注者が設計図書において指定した主たる部分を第三者に委任し、又は請け負わせてはならない。</w:t>
      </w:r>
    </w:p>
    <w:p w14:paraId="5CEAAB0E" w14:textId="77777777" w:rsidR="00F8759F" w:rsidRPr="00C358D2" w:rsidRDefault="00F8759F" w:rsidP="0098339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98339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受注者は、前項の主たる部分のほか、発注者が設計図書において指定した部分を第三者に委任し、又は請け負わせてはならない。</w:t>
      </w:r>
    </w:p>
    <w:p w14:paraId="31B122EF" w14:textId="77777777" w:rsidR="00F8759F" w:rsidRPr="00C358D2" w:rsidRDefault="00F8759F" w:rsidP="0098339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98339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受注者は、業務の一部を第三者に委任し、又は請け負わせようとするときは、あらかじ</w:t>
      </w:r>
      <w:r w:rsidRPr="00C358D2">
        <w:rPr>
          <w:rFonts w:ascii="ＭＳ 明朝" w:eastAsia="ＭＳ 明朝" w:hAnsi="ＭＳ 明朝" w:hint="eastAsia"/>
          <w:color w:val="000000" w:themeColor="text1"/>
        </w:rPr>
        <w:lastRenderedPageBreak/>
        <w:t>め、発注者の承諾を得なければならない。ただし、発注者が設計図書において指定した軽微な部分を委任し、又は請け負わせようとするときは、この限りでない。</w:t>
      </w:r>
    </w:p>
    <w:p w14:paraId="73960569" w14:textId="77777777" w:rsidR="00F8759F" w:rsidRPr="00C358D2" w:rsidRDefault="00F8759F" w:rsidP="005D3C4B">
      <w:pPr>
        <w:autoSpaceDE w:val="0"/>
        <w:autoSpaceDN w:val="0"/>
        <w:rPr>
          <w:rFonts w:ascii="ＭＳ 明朝" w:eastAsia="ＭＳ 明朝" w:hAnsi="ＭＳ 明朝"/>
          <w:color w:val="000000" w:themeColor="text1"/>
        </w:rPr>
      </w:pPr>
    </w:p>
    <w:p w14:paraId="5D5A7E23" w14:textId="77777777" w:rsidR="00F8759F" w:rsidRPr="00C358D2" w:rsidRDefault="0098339B"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（特許権等の使用）</w:t>
      </w:r>
    </w:p>
    <w:p w14:paraId="73A5DB41" w14:textId="77777777" w:rsidR="00F8759F" w:rsidRPr="00C358D2" w:rsidRDefault="00F8759F" w:rsidP="0098339B">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第９条</w:t>
      </w:r>
      <w:r w:rsidR="0098339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特許権、実用新案権、意匠権、商標権その他日本国の法令に基づき保護される第三者の権利（以下「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3CD944F3" w14:textId="77777777" w:rsidR="0098339B" w:rsidRPr="00C358D2" w:rsidRDefault="0098339B" w:rsidP="0098339B">
      <w:pPr>
        <w:autoSpaceDE w:val="0"/>
        <w:autoSpaceDN w:val="0"/>
        <w:ind w:left="210" w:hangingChars="100" w:hanging="210"/>
        <w:rPr>
          <w:rFonts w:ascii="ＭＳ 明朝" w:eastAsia="ＭＳ 明朝" w:hAnsi="ＭＳ 明朝"/>
          <w:color w:val="000000" w:themeColor="text1"/>
        </w:rPr>
      </w:pPr>
    </w:p>
    <w:p w14:paraId="7636ED53" w14:textId="77777777" w:rsidR="00F8759F" w:rsidRPr="00C358D2" w:rsidRDefault="0098339B" w:rsidP="0098339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（意匠の実施の承諾等）</w:t>
      </w:r>
    </w:p>
    <w:p w14:paraId="343B7B32" w14:textId="77777777" w:rsidR="00F8759F" w:rsidRPr="00C358D2" w:rsidRDefault="00F8759F" w:rsidP="00A92CDB">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第９条の２（Ａ）</w:t>
      </w:r>
      <w:r w:rsidR="00A92CD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受注者は、自ら有する登録意匠（意匠法（昭和</w:t>
      </w:r>
      <w:r w:rsidR="00A92CDB" w:rsidRPr="00C358D2">
        <w:rPr>
          <w:rFonts w:ascii="ＭＳ 明朝" w:eastAsia="ＭＳ 明朝" w:hAnsi="ＭＳ 明朝" w:hint="eastAsia"/>
          <w:color w:val="000000" w:themeColor="text1"/>
        </w:rPr>
        <w:t>34</w:t>
      </w:r>
      <w:r w:rsidRPr="00C358D2">
        <w:rPr>
          <w:rFonts w:ascii="ＭＳ 明朝" w:eastAsia="ＭＳ 明朝" w:hAnsi="ＭＳ 明朝" w:hint="eastAsia"/>
          <w:color w:val="000000" w:themeColor="text1"/>
        </w:rPr>
        <w:t>年法律第</w:t>
      </w:r>
      <w:r w:rsidR="00A92CDB" w:rsidRPr="00C358D2">
        <w:rPr>
          <w:rFonts w:ascii="ＭＳ 明朝" w:eastAsia="ＭＳ 明朝" w:hAnsi="ＭＳ 明朝" w:hint="eastAsia"/>
          <w:color w:val="000000" w:themeColor="text1"/>
        </w:rPr>
        <w:t>125</w:t>
      </w:r>
      <w:r w:rsidRPr="00C358D2">
        <w:rPr>
          <w:rFonts w:ascii="ＭＳ 明朝" w:eastAsia="ＭＳ 明朝" w:hAnsi="ＭＳ 明朝" w:hint="eastAsia"/>
          <w:color w:val="000000" w:themeColor="text1"/>
        </w:rPr>
        <w:t>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14:paraId="68F1F252" w14:textId="77777777" w:rsidR="00F8759F" w:rsidRPr="00C358D2" w:rsidRDefault="00F8759F" w:rsidP="00A92CD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A92CD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受注者は、本件構造物等の形状等に係る意匠登録を受ける権利及び意匠権を第三者に譲渡し、又は承継させてはならない。ただし、あらかじめ、発注者の承諾を得た場合は、この限りでない。</w:t>
      </w:r>
    </w:p>
    <w:p w14:paraId="24EA26BB" w14:textId="77777777" w:rsidR="00A92CDB" w:rsidRPr="00C358D2" w:rsidRDefault="00A92CDB" w:rsidP="00A92CDB">
      <w:pPr>
        <w:autoSpaceDE w:val="0"/>
        <w:autoSpaceDN w:val="0"/>
        <w:ind w:left="210" w:hangingChars="100" w:hanging="210"/>
        <w:rPr>
          <w:rFonts w:ascii="ＭＳ 明朝" w:eastAsia="ＭＳ 明朝" w:hAnsi="ＭＳ 明朝"/>
          <w:color w:val="000000" w:themeColor="text1"/>
        </w:rPr>
      </w:pPr>
    </w:p>
    <w:p w14:paraId="45DC9FD6" w14:textId="77777777" w:rsidR="00F8759F" w:rsidRPr="00C358D2" w:rsidRDefault="00F8759F" w:rsidP="00A92CDB">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第９条の２（Ｂ）</w:t>
      </w:r>
      <w:r w:rsidR="00A92CD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受注者は、自ら有する登録意匠（意匠法（昭和</w:t>
      </w:r>
      <w:r w:rsidR="00A92CDB" w:rsidRPr="00C358D2">
        <w:rPr>
          <w:rFonts w:ascii="ＭＳ 明朝" w:eastAsia="ＭＳ 明朝" w:hAnsi="ＭＳ 明朝" w:hint="eastAsia"/>
          <w:color w:val="000000" w:themeColor="text1"/>
        </w:rPr>
        <w:t>34</w:t>
      </w:r>
      <w:r w:rsidRPr="00C358D2">
        <w:rPr>
          <w:rFonts w:ascii="ＭＳ 明朝" w:eastAsia="ＭＳ 明朝" w:hAnsi="ＭＳ 明朝" w:hint="eastAsia"/>
          <w:color w:val="000000" w:themeColor="text1"/>
        </w:rPr>
        <w:t>年法律第</w:t>
      </w:r>
      <w:r w:rsidR="00A92CDB" w:rsidRPr="00C358D2">
        <w:rPr>
          <w:rFonts w:ascii="ＭＳ 明朝" w:eastAsia="ＭＳ 明朝" w:hAnsi="ＭＳ 明朝" w:hint="eastAsia"/>
          <w:color w:val="000000" w:themeColor="text1"/>
        </w:rPr>
        <w:t>125</w:t>
      </w:r>
      <w:r w:rsidRPr="00C358D2">
        <w:rPr>
          <w:rFonts w:ascii="ＭＳ 明朝" w:eastAsia="ＭＳ 明朝" w:hAnsi="ＭＳ 明朝" w:hint="eastAsia"/>
          <w:color w:val="000000" w:themeColor="text1"/>
        </w:rPr>
        <w:t>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14:paraId="3BECAEA8" w14:textId="77777777" w:rsidR="00F8759F" w:rsidRPr="00C358D2" w:rsidRDefault="00F8759F" w:rsidP="00A92CD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A92CD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受注者は、本件構造物等の形状等に係る意匠法第３条に基づく意匠登録を受ける権利を発注者に無償で譲渡するものとする。</w:t>
      </w:r>
    </w:p>
    <w:p w14:paraId="01F53BAD" w14:textId="77777777" w:rsidR="00A92CDB" w:rsidRPr="00C358D2" w:rsidRDefault="00A92CDB" w:rsidP="005D3C4B">
      <w:pPr>
        <w:autoSpaceDE w:val="0"/>
        <w:autoSpaceDN w:val="0"/>
        <w:rPr>
          <w:rFonts w:ascii="ＭＳ 明朝" w:eastAsia="ＭＳ 明朝" w:hAnsi="ＭＳ 明朝"/>
          <w:color w:val="000000" w:themeColor="text1"/>
        </w:rPr>
      </w:pPr>
    </w:p>
    <w:p w14:paraId="37FF0AC1" w14:textId="77777777" w:rsidR="00F8759F" w:rsidRPr="00C358D2" w:rsidRDefault="00A92CDB"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（監督</w:t>
      </w:r>
      <w:r w:rsidR="00DD2DB6" w:rsidRPr="00C358D2">
        <w:rPr>
          <w:rFonts w:ascii="ＭＳ 明朝" w:eastAsia="ＭＳ 明朝" w:hAnsi="ＭＳ 明朝" w:hint="eastAsia"/>
          <w:color w:val="000000" w:themeColor="text1"/>
        </w:rPr>
        <w:t>職</w:t>
      </w:r>
      <w:r w:rsidR="00F8759F" w:rsidRPr="00C358D2">
        <w:rPr>
          <w:rFonts w:ascii="ＭＳ 明朝" w:eastAsia="ＭＳ 明朝" w:hAnsi="ＭＳ 明朝" w:hint="eastAsia"/>
          <w:color w:val="000000" w:themeColor="text1"/>
        </w:rPr>
        <w:t>員）</w:t>
      </w:r>
    </w:p>
    <w:p w14:paraId="4E4C5CB7" w14:textId="77777777" w:rsidR="00F8759F" w:rsidRPr="00C358D2" w:rsidRDefault="00F8759F" w:rsidP="00A92CDB">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A92CDB" w:rsidRPr="00C358D2">
        <w:rPr>
          <w:rFonts w:ascii="BIZ UDゴシック" w:eastAsia="BIZ UDゴシック" w:hAnsi="BIZ UDゴシック" w:hint="eastAsia"/>
          <w:color w:val="000000" w:themeColor="text1"/>
        </w:rPr>
        <w:t>10</w:t>
      </w:r>
      <w:r w:rsidRPr="00C358D2">
        <w:rPr>
          <w:rFonts w:ascii="BIZ UDゴシック" w:eastAsia="BIZ UDゴシック" w:hAnsi="BIZ UDゴシック" w:hint="eastAsia"/>
          <w:color w:val="000000" w:themeColor="text1"/>
        </w:rPr>
        <w:t>条</w:t>
      </w:r>
      <w:r w:rsidR="00A92CD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発注者は、監督</w:t>
      </w:r>
      <w:r w:rsidR="00DD2DB6" w:rsidRPr="00C358D2">
        <w:rPr>
          <w:rFonts w:ascii="ＭＳ 明朝" w:eastAsia="ＭＳ 明朝" w:hAnsi="ＭＳ 明朝" w:hint="eastAsia"/>
          <w:color w:val="000000" w:themeColor="text1"/>
        </w:rPr>
        <w:t>職</w:t>
      </w:r>
      <w:r w:rsidRPr="00C358D2">
        <w:rPr>
          <w:rFonts w:ascii="ＭＳ 明朝" w:eastAsia="ＭＳ 明朝" w:hAnsi="ＭＳ 明朝" w:hint="eastAsia"/>
          <w:color w:val="000000" w:themeColor="text1"/>
        </w:rPr>
        <w:t>員を置いたときは、その氏名を受注者に通知しなけ</w:t>
      </w:r>
      <w:r w:rsidR="00A92CDB" w:rsidRPr="00C358D2">
        <w:rPr>
          <w:rFonts w:ascii="ＭＳ 明朝" w:eastAsia="ＭＳ 明朝" w:hAnsi="ＭＳ 明朝" w:hint="eastAsia"/>
          <w:color w:val="000000" w:themeColor="text1"/>
        </w:rPr>
        <w:t>れ</w:t>
      </w:r>
      <w:r w:rsidRPr="00C358D2">
        <w:rPr>
          <w:rFonts w:ascii="ＭＳ 明朝" w:eastAsia="ＭＳ 明朝" w:hAnsi="ＭＳ 明朝" w:hint="eastAsia"/>
          <w:color w:val="000000" w:themeColor="text1"/>
        </w:rPr>
        <w:t>ばならない。その者を変更したときも、同様とする。</w:t>
      </w:r>
    </w:p>
    <w:p w14:paraId="628DB7B6" w14:textId="77777777" w:rsidR="00F8759F" w:rsidRPr="00C358D2" w:rsidRDefault="00F8759F" w:rsidP="00A92CD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A92CD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監督</w:t>
      </w:r>
      <w:r w:rsidR="00DD2DB6" w:rsidRPr="00C358D2">
        <w:rPr>
          <w:rFonts w:ascii="ＭＳ 明朝" w:eastAsia="ＭＳ 明朝" w:hAnsi="ＭＳ 明朝" w:hint="eastAsia"/>
          <w:color w:val="000000" w:themeColor="text1"/>
        </w:rPr>
        <w:t>職</w:t>
      </w:r>
      <w:r w:rsidRPr="00C358D2">
        <w:rPr>
          <w:rFonts w:ascii="ＭＳ 明朝" w:eastAsia="ＭＳ 明朝" w:hAnsi="ＭＳ 明朝" w:hint="eastAsia"/>
          <w:color w:val="000000" w:themeColor="text1"/>
        </w:rPr>
        <w:t>員は、この契約書の他の条項に定めるもの及びこの契約書に基づく発注者の権限とされる事項のうち発注者が必要と認めて監督</w:t>
      </w:r>
      <w:r w:rsidR="00DD2DB6" w:rsidRPr="00C358D2">
        <w:rPr>
          <w:rFonts w:ascii="ＭＳ 明朝" w:eastAsia="ＭＳ 明朝" w:hAnsi="ＭＳ 明朝" w:hint="eastAsia"/>
          <w:color w:val="000000" w:themeColor="text1"/>
        </w:rPr>
        <w:t>職</w:t>
      </w:r>
      <w:r w:rsidRPr="00C358D2">
        <w:rPr>
          <w:rFonts w:ascii="ＭＳ 明朝" w:eastAsia="ＭＳ 明朝" w:hAnsi="ＭＳ 明朝" w:hint="eastAsia"/>
          <w:color w:val="000000" w:themeColor="text1"/>
        </w:rPr>
        <w:t>員に委任したもののほか、次に掲げる権限を有する。</w:t>
      </w:r>
    </w:p>
    <w:p w14:paraId="71CDBC26" w14:textId="77777777" w:rsidR="00F8759F" w:rsidRPr="00C358D2" w:rsidRDefault="00A92CDB" w:rsidP="00A92CDB">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⑴　</w:t>
      </w:r>
      <w:r w:rsidR="00F8759F" w:rsidRPr="00C358D2">
        <w:rPr>
          <w:rFonts w:ascii="ＭＳ 明朝" w:eastAsia="ＭＳ 明朝" w:hAnsi="ＭＳ 明朝" w:hint="eastAsia"/>
          <w:color w:val="000000" w:themeColor="text1"/>
        </w:rPr>
        <w:t>発注者の意図する成果物を完成させるための受注者又は受注者の業務主任技術者に対する業務に関する指示</w:t>
      </w:r>
    </w:p>
    <w:p w14:paraId="7CB7E162" w14:textId="77777777" w:rsidR="00F8759F" w:rsidRPr="00C358D2" w:rsidRDefault="00A92CDB" w:rsidP="00A92CDB">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⑵　</w:t>
      </w:r>
      <w:r w:rsidR="00F8759F" w:rsidRPr="00C358D2">
        <w:rPr>
          <w:rFonts w:ascii="ＭＳ 明朝" w:eastAsia="ＭＳ 明朝" w:hAnsi="ＭＳ 明朝" w:hint="eastAsia"/>
          <w:color w:val="000000" w:themeColor="text1"/>
        </w:rPr>
        <w:t>この契約書及び設計図書の記載内容に関する受注者の確認の申出又は質問に対する承諾又は回答</w:t>
      </w:r>
    </w:p>
    <w:p w14:paraId="354E55E0" w14:textId="77777777" w:rsidR="00F8759F" w:rsidRPr="00C358D2" w:rsidRDefault="00A92CDB" w:rsidP="00A92CDB">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⑶　</w:t>
      </w:r>
      <w:r w:rsidR="00F8759F" w:rsidRPr="00C358D2">
        <w:rPr>
          <w:rFonts w:ascii="ＭＳ 明朝" w:eastAsia="ＭＳ 明朝" w:hAnsi="ＭＳ 明朝" w:hint="eastAsia"/>
          <w:color w:val="000000" w:themeColor="text1"/>
        </w:rPr>
        <w:t>この契約の履行に関する受注者又は受注者の業務主任技術者との協議</w:t>
      </w:r>
    </w:p>
    <w:p w14:paraId="19415429" w14:textId="77777777" w:rsidR="00F8759F" w:rsidRPr="00C358D2" w:rsidRDefault="00A92CDB" w:rsidP="00A92CDB">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⑷　</w:t>
      </w:r>
      <w:r w:rsidR="00F8759F" w:rsidRPr="00C358D2">
        <w:rPr>
          <w:rFonts w:ascii="ＭＳ 明朝" w:eastAsia="ＭＳ 明朝" w:hAnsi="ＭＳ 明朝" w:hint="eastAsia"/>
          <w:color w:val="000000" w:themeColor="text1"/>
        </w:rPr>
        <w:t>業務の進捗の確認、設計図書の記載内容と履行内容との照合その他この契約の履行</w:t>
      </w:r>
      <w:r w:rsidR="00F8759F" w:rsidRPr="00C358D2">
        <w:rPr>
          <w:rFonts w:ascii="ＭＳ 明朝" w:eastAsia="ＭＳ 明朝" w:hAnsi="ＭＳ 明朝" w:hint="eastAsia"/>
          <w:color w:val="000000" w:themeColor="text1"/>
        </w:rPr>
        <w:lastRenderedPageBreak/>
        <w:t>状況の調査</w:t>
      </w:r>
    </w:p>
    <w:p w14:paraId="7A465DF1" w14:textId="77777777" w:rsidR="00F8759F" w:rsidRPr="00C358D2" w:rsidRDefault="00F8759F" w:rsidP="00A92CD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A92CD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発注者は、２名以上の監督</w:t>
      </w:r>
      <w:r w:rsidR="00DD2DB6" w:rsidRPr="00C358D2">
        <w:rPr>
          <w:rFonts w:ascii="ＭＳ 明朝" w:eastAsia="ＭＳ 明朝" w:hAnsi="ＭＳ 明朝" w:hint="eastAsia"/>
          <w:color w:val="000000" w:themeColor="text1"/>
        </w:rPr>
        <w:t>職</w:t>
      </w:r>
      <w:r w:rsidRPr="00C358D2">
        <w:rPr>
          <w:rFonts w:ascii="ＭＳ 明朝" w:eastAsia="ＭＳ 明朝" w:hAnsi="ＭＳ 明朝" w:hint="eastAsia"/>
          <w:color w:val="000000" w:themeColor="text1"/>
        </w:rPr>
        <w:t>員を置き、前項の権限を分担させたときにあってはそれぞれの監督</w:t>
      </w:r>
      <w:r w:rsidR="00DD2DB6" w:rsidRPr="00C358D2">
        <w:rPr>
          <w:rFonts w:ascii="ＭＳ 明朝" w:eastAsia="ＭＳ 明朝" w:hAnsi="ＭＳ 明朝" w:hint="eastAsia"/>
          <w:color w:val="000000" w:themeColor="text1"/>
        </w:rPr>
        <w:t>職</w:t>
      </w:r>
      <w:r w:rsidRPr="00C358D2">
        <w:rPr>
          <w:rFonts w:ascii="ＭＳ 明朝" w:eastAsia="ＭＳ 明朝" w:hAnsi="ＭＳ 明朝" w:hint="eastAsia"/>
          <w:color w:val="000000" w:themeColor="text1"/>
        </w:rPr>
        <w:t>員の有する権限の内容を、監督</w:t>
      </w:r>
      <w:r w:rsidR="00DD2DB6" w:rsidRPr="00C358D2">
        <w:rPr>
          <w:rFonts w:ascii="ＭＳ 明朝" w:eastAsia="ＭＳ 明朝" w:hAnsi="ＭＳ 明朝" w:hint="eastAsia"/>
          <w:color w:val="000000" w:themeColor="text1"/>
        </w:rPr>
        <w:t>職</w:t>
      </w:r>
      <w:r w:rsidRPr="00C358D2">
        <w:rPr>
          <w:rFonts w:ascii="ＭＳ 明朝" w:eastAsia="ＭＳ 明朝" w:hAnsi="ＭＳ 明朝" w:hint="eastAsia"/>
          <w:color w:val="000000" w:themeColor="text1"/>
        </w:rPr>
        <w:t>員にこの契約書に基づく発注者の権限の一部を委任したときにあっては当該委任した権限の内容を、受注者に通知しなければならない。</w:t>
      </w:r>
    </w:p>
    <w:p w14:paraId="788ED777" w14:textId="77777777" w:rsidR="00F8759F" w:rsidRPr="00C358D2" w:rsidRDefault="00F8759F" w:rsidP="00A92CD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４</w:t>
      </w:r>
      <w:r w:rsidR="00A92CD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第１項の規定により、発注者が監督</w:t>
      </w:r>
      <w:r w:rsidR="00DD2DB6" w:rsidRPr="00C358D2">
        <w:rPr>
          <w:rFonts w:ascii="ＭＳ 明朝" w:eastAsia="ＭＳ 明朝" w:hAnsi="ＭＳ 明朝" w:hint="eastAsia"/>
          <w:color w:val="000000" w:themeColor="text1"/>
        </w:rPr>
        <w:t>職</w:t>
      </w:r>
      <w:r w:rsidRPr="00C358D2">
        <w:rPr>
          <w:rFonts w:ascii="ＭＳ 明朝" w:eastAsia="ＭＳ 明朝" w:hAnsi="ＭＳ 明朝" w:hint="eastAsia"/>
          <w:color w:val="000000" w:themeColor="text1"/>
        </w:rPr>
        <w:t>員を置いたときは、この契約書に定める指示等は、設計図書に定めるものを除き、監督</w:t>
      </w:r>
      <w:r w:rsidR="00DD2DB6" w:rsidRPr="00C358D2">
        <w:rPr>
          <w:rFonts w:ascii="ＭＳ 明朝" w:eastAsia="ＭＳ 明朝" w:hAnsi="ＭＳ 明朝" w:hint="eastAsia"/>
          <w:color w:val="000000" w:themeColor="text1"/>
        </w:rPr>
        <w:t>職</w:t>
      </w:r>
      <w:r w:rsidRPr="00C358D2">
        <w:rPr>
          <w:rFonts w:ascii="ＭＳ 明朝" w:eastAsia="ＭＳ 明朝" w:hAnsi="ＭＳ 明朝" w:hint="eastAsia"/>
          <w:color w:val="000000" w:themeColor="text1"/>
        </w:rPr>
        <w:t>員を経由して行うものとする。この場合においては、監督</w:t>
      </w:r>
      <w:r w:rsidR="00DD2DB6" w:rsidRPr="00C358D2">
        <w:rPr>
          <w:rFonts w:ascii="ＭＳ 明朝" w:eastAsia="ＭＳ 明朝" w:hAnsi="ＭＳ 明朝" w:hint="eastAsia"/>
          <w:color w:val="000000" w:themeColor="text1"/>
        </w:rPr>
        <w:t>職</w:t>
      </w:r>
      <w:r w:rsidRPr="00C358D2">
        <w:rPr>
          <w:rFonts w:ascii="ＭＳ 明朝" w:eastAsia="ＭＳ 明朝" w:hAnsi="ＭＳ 明朝" w:hint="eastAsia"/>
          <w:color w:val="000000" w:themeColor="text1"/>
        </w:rPr>
        <w:t>員に到達した日をもって発注者に到達したものとみなす。</w:t>
      </w:r>
    </w:p>
    <w:p w14:paraId="1AECE63F" w14:textId="77777777" w:rsidR="00F8759F" w:rsidRPr="00C358D2" w:rsidRDefault="00F8759F" w:rsidP="005D3C4B">
      <w:pPr>
        <w:autoSpaceDE w:val="0"/>
        <w:autoSpaceDN w:val="0"/>
        <w:rPr>
          <w:rFonts w:ascii="ＭＳ 明朝" w:eastAsia="ＭＳ 明朝" w:hAnsi="ＭＳ 明朝"/>
          <w:color w:val="000000" w:themeColor="text1"/>
        </w:rPr>
      </w:pPr>
    </w:p>
    <w:p w14:paraId="0D49B5AA" w14:textId="77777777" w:rsidR="00F8759F" w:rsidRPr="00C358D2" w:rsidRDefault="00A92CDB"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（業務主任技術者）</w:t>
      </w:r>
    </w:p>
    <w:p w14:paraId="5FCAE5C4" w14:textId="77777777" w:rsidR="00F8759F" w:rsidRPr="00C358D2" w:rsidRDefault="00F8759F" w:rsidP="00A92CDB">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A92CDB" w:rsidRPr="00C358D2">
        <w:rPr>
          <w:rFonts w:ascii="BIZ UDゴシック" w:eastAsia="BIZ UDゴシック" w:hAnsi="BIZ UDゴシック" w:hint="eastAsia"/>
          <w:color w:val="000000" w:themeColor="text1"/>
        </w:rPr>
        <w:t>11</w:t>
      </w:r>
      <w:r w:rsidRPr="00C358D2">
        <w:rPr>
          <w:rFonts w:ascii="BIZ UDゴシック" w:eastAsia="BIZ UDゴシック" w:hAnsi="BIZ UDゴシック" w:hint="eastAsia"/>
          <w:color w:val="000000" w:themeColor="text1"/>
        </w:rPr>
        <w:t>条</w:t>
      </w:r>
      <w:r w:rsidR="00A92CD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受注者は、業務の技術上の管理を行う業務主任技術者を定め、その氏名その他必要な事項を発注者に通知しなければならない。その者を変更したときも、同様とする。</w:t>
      </w:r>
    </w:p>
    <w:p w14:paraId="05DD7416" w14:textId="77777777" w:rsidR="00F8759F" w:rsidRPr="00C358D2" w:rsidRDefault="00F8759F" w:rsidP="00A92CD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A92CD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業務主任技術者は、この契約の履行に関し、業務の管理及び統轄を行うほか、業務委託料の変更、業務委託料の請求及び受領、第</w:t>
      </w:r>
      <w:r w:rsidR="00A92CDB" w:rsidRPr="00C358D2">
        <w:rPr>
          <w:rFonts w:ascii="ＭＳ 明朝" w:eastAsia="ＭＳ 明朝" w:hAnsi="ＭＳ 明朝" w:hint="eastAsia"/>
          <w:color w:val="000000" w:themeColor="text1"/>
        </w:rPr>
        <w:t>15</w:t>
      </w:r>
      <w:r w:rsidRPr="00C358D2">
        <w:rPr>
          <w:rFonts w:ascii="ＭＳ 明朝" w:eastAsia="ＭＳ 明朝" w:hAnsi="ＭＳ 明朝" w:hint="eastAsia"/>
          <w:color w:val="000000" w:themeColor="text1"/>
        </w:rPr>
        <w:t>条第１項の請求の受理、同条第２項の決定及び通知並びにこの契約の解除に係る権限を除き、この契約に基づく受注者の一切の権限を行使することができる。</w:t>
      </w:r>
    </w:p>
    <w:p w14:paraId="1BBB2857" w14:textId="77777777" w:rsidR="00F8759F" w:rsidRPr="00C358D2" w:rsidRDefault="00F8759F" w:rsidP="00A92CD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A92CD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受注者は、前項の規定にかかわらず、自己の有する権限のうちこれを業務主任技術者に委任せず自ら行使しようとするものがあるときは、あらかじめ、当該権限の内容を発注者に通知しなければならない。</w:t>
      </w:r>
    </w:p>
    <w:p w14:paraId="76075BDB" w14:textId="77777777" w:rsidR="00A92CDB" w:rsidRPr="00C358D2" w:rsidRDefault="00A92CDB" w:rsidP="00A92CDB">
      <w:pPr>
        <w:autoSpaceDE w:val="0"/>
        <w:autoSpaceDN w:val="0"/>
        <w:ind w:left="210" w:hangingChars="100" w:hanging="210"/>
        <w:rPr>
          <w:rFonts w:ascii="ＭＳ 明朝" w:eastAsia="ＭＳ 明朝" w:hAnsi="ＭＳ 明朝"/>
          <w:color w:val="000000" w:themeColor="text1"/>
        </w:rPr>
      </w:pPr>
    </w:p>
    <w:p w14:paraId="135BE0FD" w14:textId="77777777" w:rsidR="00F8759F" w:rsidRPr="00C358D2" w:rsidRDefault="00A92CDB" w:rsidP="00A92CD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（照査技術者）</w:t>
      </w:r>
    </w:p>
    <w:p w14:paraId="46D30A46" w14:textId="77777777" w:rsidR="00F8759F" w:rsidRPr="00C358D2" w:rsidRDefault="00F8759F" w:rsidP="00A92CDB">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A92CDB" w:rsidRPr="00C358D2">
        <w:rPr>
          <w:rFonts w:ascii="BIZ UDゴシック" w:eastAsia="BIZ UDゴシック" w:hAnsi="BIZ UDゴシック" w:hint="eastAsia"/>
          <w:color w:val="000000" w:themeColor="text1"/>
        </w:rPr>
        <w:t>12</w:t>
      </w:r>
      <w:r w:rsidRPr="00C358D2">
        <w:rPr>
          <w:rFonts w:ascii="BIZ UDゴシック" w:eastAsia="BIZ UDゴシック" w:hAnsi="BIZ UDゴシック" w:hint="eastAsia"/>
          <w:color w:val="000000" w:themeColor="text1"/>
        </w:rPr>
        <w:t>条</w:t>
      </w:r>
      <w:r w:rsidR="00A92CD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受注者は、設計図書に定める場合には、成果物の内容の技術上の照査を行う照査技術者を定め、その氏名その他必要な事項を発注者に通知しなければならない。その者を変更したときも、同様とする。</w:t>
      </w:r>
    </w:p>
    <w:p w14:paraId="293DFA65" w14:textId="77777777" w:rsidR="00F8759F" w:rsidRPr="00C358D2" w:rsidRDefault="00F8759F" w:rsidP="005D3C4B">
      <w:pPr>
        <w:autoSpaceDE w:val="0"/>
        <w:autoSpaceDN w:val="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A92CD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照査技術者は、前条第１項に規定する業務主任技術者を兼ねることができない。</w:t>
      </w:r>
    </w:p>
    <w:p w14:paraId="49BBBBCC" w14:textId="77777777" w:rsidR="00A92CDB" w:rsidRPr="00C358D2" w:rsidRDefault="00A92CDB" w:rsidP="005D3C4B">
      <w:pPr>
        <w:autoSpaceDE w:val="0"/>
        <w:autoSpaceDN w:val="0"/>
        <w:rPr>
          <w:rFonts w:ascii="ＭＳ 明朝" w:eastAsia="ＭＳ 明朝" w:hAnsi="ＭＳ 明朝"/>
          <w:color w:val="000000" w:themeColor="text1"/>
        </w:rPr>
      </w:pPr>
    </w:p>
    <w:p w14:paraId="42206969" w14:textId="77777777" w:rsidR="00F8759F" w:rsidRPr="00C358D2" w:rsidRDefault="00A92CDB"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（地元関係者との交渉等）</w:t>
      </w:r>
    </w:p>
    <w:p w14:paraId="7078B4FD" w14:textId="77777777" w:rsidR="00F8759F" w:rsidRPr="00C358D2" w:rsidRDefault="00F8759F" w:rsidP="00A92CDB">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A92CDB" w:rsidRPr="00C358D2">
        <w:rPr>
          <w:rFonts w:ascii="BIZ UDゴシック" w:eastAsia="BIZ UDゴシック" w:hAnsi="BIZ UDゴシック" w:hint="eastAsia"/>
          <w:color w:val="000000" w:themeColor="text1"/>
        </w:rPr>
        <w:t>13</w:t>
      </w:r>
      <w:r w:rsidRPr="00C358D2">
        <w:rPr>
          <w:rFonts w:ascii="BIZ UDゴシック" w:eastAsia="BIZ UDゴシック" w:hAnsi="BIZ UDゴシック" w:hint="eastAsia"/>
          <w:color w:val="000000" w:themeColor="text1"/>
        </w:rPr>
        <w:t>条</w:t>
      </w:r>
      <w:r w:rsidR="00A92CD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地元関係者との交渉等は、発注者が行うものとする。この場合において、発注者の指示があるときは、受注者はこれに協力しなければならない。</w:t>
      </w:r>
    </w:p>
    <w:p w14:paraId="61C43190" w14:textId="77777777" w:rsidR="00F8759F" w:rsidRPr="00C358D2" w:rsidRDefault="00F8759F" w:rsidP="00A92CD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A92CD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前項の場合において、発注者は、当該交渉等に関して生じた費用を負担しなければならない。</w:t>
      </w:r>
    </w:p>
    <w:p w14:paraId="3EAE51A1" w14:textId="77777777" w:rsidR="00A92CDB" w:rsidRPr="00C358D2" w:rsidRDefault="00A92CDB" w:rsidP="00A92CDB">
      <w:pPr>
        <w:autoSpaceDE w:val="0"/>
        <w:autoSpaceDN w:val="0"/>
        <w:ind w:left="210" w:hangingChars="100" w:hanging="210"/>
        <w:jc w:val="left"/>
        <w:rPr>
          <w:rFonts w:ascii="ＭＳ 明朝" w:eastAsia="ＭＳ 明朝" w:hAnsi="ＭＳ 明朝"/>
          <w:color w:val="000000" w:themeColor="text1"/>
        </w:rPr>
      </w:pPr>
    </w:p>
    <w:p w14:paraId="407E720B" w14:textId="77777777" w:rsidR="00F8759F" w:rsidRPr="00C358D2" w:rsidRDefault="00A92CDB" w:rsidP="00A92CDB">
      <w:pPr>
        <w:autoSpaceDE w:val="0"/>
        <w:autoSpaceDN w:val="0"/>
        <w:ind w:left="210" w:hangingChars="100" w:hanging="210"/>
        <w:jc w:val="left"/>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（土地への立入り）</w:t>
      </w:r>
    </w:p>
    <w:p w14:paraId="4DE9E0B1" w14:textId="77777777" w:rsidR="00F8759F" w:rsidRPr="00C358D2" w:rsidRDefault="00F8759F" w:rsidP="00A92CDB">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A92CDB" w:rsidRPr="00C358D2">
        <w:rPr>
          <w:rFonts w:ascii="BIZ UDゴシック" w:eastAsia="BIZ UDゴシック" w:hAnsi="BIZ UDゴシック" w:hint="eastAsia"/>
          <w:color w:val="000000" w:themeColor="text1"/>
        </w:rPr>
        <w:t>14</w:t>
      </w:r>
      <w:r w:rsidRPr="00C358D2">
        <w:rPr>
          <w:rFonts w:ascii="BIZ UDゴシック" w:eastAsia="BIZ UDゴシック" w:hAnsi="BIZ UDゴシック" w:hint="eastAsia"/>
          <w:color w:val="000000" w:themeColor="text1"/>
        </w:rPr>
        <w:t>条</w:t>
      </w:r>
      <w:r w:rsidR="00A92CD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205DD832" w14:textId="77777777" w:rsidR="00A92CDB" w:rsidRPr="00C358D2" w:rsidRDefault="00A92CDB" w:rsidP="005D3C4B">
      <w:pPr>
        <w:autoSpaceDE w:val="0"/>
        <w:autoSpaceDN w:val="0"/>
        <w:rPr>
          <w:rFonts w:ascii="ＭＳ 明朝" w:eastAsia="ＭＳ 明朝" w:hAnsi="ＭＳ 明朝"/>
          <w:color w:val="000000" w:themeColor="text1"/>
        </w:rPr>
      </w:pPr>
    </w:p>
    <w:p w14:paraId="4B3BAD3C" w14:textId="77777777" w:rsidR="00F8759F" w:rsidRPr="00C358D2" w:rsidRDefault="00A92CDB"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（業務主任技術者等に対する措置請求）</w:t>
      </w:r>
    </w:p>
    <w:p w14:paraId="4B71C40B" w14:textId="77777777" w:rsidR="00F8759F" w:rsidRPr="00C358D2" w:rsidRDefault="00F8759F" w:rsidP="00A92CDB">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A92CDB" w:rsidRPr="00C358D2">
        <w:rPr>
          <w:rFonts w:ascii="BIZ UDゴシック" w:eastAsia="BIZ UDゴシック" w:hAnsi="BIZ UDゴシック" w:hint="eastAsia"/>
          <w:color w:val="000000" w:themeColor="text1"/>
        </w:rPr>
        <w:t>15</w:t>
      </w:r>
      <w:r w:rsidRPr="00C358D2">
        <w:rPr>
          <w:rFonts w:ascii="BIZ UDゴシック" w:eastAsia="BIZ UDゴシック" w:hAnsi="BIZ UDゴシック" w:hint="eastAsia"/>
          <w:color w:val="000000" w:themeColor="text1"/>
        </w:rPr>
        <w:t>条</w:t>
      </w:r>
      <w:r w:rsidR="00A92CD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発注者は、業務主任技術者若しくは照査技術者又は受注者の使用人若しくは第８条第３項の規定により受注者から業務を委任され、若しくは請け負った者がその業務の</w:t>
      </w:r>
      <w:r w:rsidRPr="00C358D2">
        <w:rPr>
          <w:rFonts w:ascii="ＭＳ 明朝" w:eastAsia="ＭＳ 明朝" w:hAnsi="ＭＳ 明朝" w:hint="eastAsia"/>
          <w:color w:val="000000" w:themeColor="text1"/>
        </w:rPr>
        <w:lastRenderedPageBreak/>
        <w:t>実施につき著しく不適当と認められるときは、受注者に対して、その理由を明示した書面により、必要な措置をとるべきことを請求することができる。</w:t>
      </w:r>
    </w:p>
    <w:p w14:paraId="667AAD64" w14:textId="77777777" w:rsidR="00F8759F" w:rsidRPr="00C358D2" w:rsidRDefault="00F8759F" w:rsidP="00A92CD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A92CDB"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受注者は、前項の規定による請求があったときは、当該請求に係る事項について決定し、その結果を請求を受けた日から７日以内に発注者に通知しなければならない。</w:t>
      </w:r>
    </w:p>
    <w:p w14:paraId="0B5AB58A" w14:textId="77777777" w:rsidR="00F8759F" w:rsidRPr="00C358D2" w:rsidRDefault="00F8759F" w:rsidP="00B13E54">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B13E54"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受注者は、監督</w:t>
      </w:r>
      <w:r w:rsidR="00DD2DB6" w:rsidRPr="00C358D2">
        <w:rPr>
          <w:rFonts w:ascii="ＭＳ 明朝" w:eastAsia="ＭＳ 明朝" w:hAnsi="ＭＳ 明朝" w:hint="eastAsia"/>
          <w:color w:val="000000" w:themeColor="text1"/>
        </w:rPr>
        <w:t>職</w:t>
      </w:r>
      <w:r w:rsidRPr="00C358D2">
        <w:rPr>
          <w:rFonts w:ascii="ＭＳ 明朝" w:eastAsia="ＭＳ 明朝" w:hAnsi="ＭＳ 明朝" w:hint="eastAsia"/>
          <w:color w:val="000000" w:themeColor="text1"/>
        </w:rPr>
        <w:t>員がその職務の執行につき著しく不適当と認められるときは、発注者に対して、その理由を明示した書面により、必要な措置をとるべきことを請求することができる。</w:t>
      </w:r>
    </w:p>
    <w:p w14:paraId="31F32B4D" w14:textId="77777777" w:rsidR="00F8759F" w:rsidRPr="00C358D2" w:rsidRDefault="00F8759F" w:rsidP="00B13E54">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４</w:t>
      </w:r>
      <w:r w:rsidR="00B13E54"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発注者は、前項の規定による請求があったときは、当該請求に係る事項について決定し、その結果を請求を受けた日から７日以内に受注者に通知しなければならない。</w:t>
      </w:r>
    </w:p>
    <w:p w14:paraId="58D0FD57" w14:textId="77777777" w:rsidR="00B13E54" w:rsidRPr="00C358D2" w:rsidRDefault="00B13E54" w:rsidP="005D3C4B">
      <w:pPr>
        <w:autoSpaceDE w:val="0"/>
        <w:autoSpaceDN w:val="0"/>
        <w:rPr>
          <w:rFonts w:ascii="ＭＳ 明朝" w:eastAsia="ＭＳ 明朝" w:hAnsi="ＭＳ 明朝"/>
          <w:color w:val="000000" w:themeColor="text1"/>
        </w:rPr>
      </w:pPr>
    </w:p>
    <w:p w14:paraId="6493E0AC" w14:textId="77777777" w:rsidR="00F8759F" w:rsidRPr="00C358D2" w:rsidRDefault="00B13E54"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（履行報告）</w:t>
      </w:r>
    </w:p>
    <w:p w14:paraId="181F202C" w14:textId="77777777" w:rsidR="00F8759F" w:rsidRPr="00C358D2" w:rsidRDefault="00F8759F" w:rsidP="00ED6517">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B13E54" w:rsidRPr="00C358D2">
        <w:rPr>
          <w:rFonts w:ascii="BIZ UDゴシック" w:eastAsia="BIZ UDゴシック" w:hAnsi="BIZ UDゴシック" w:hint="eastAsia"/>
          <w:color w:val="000000" w:themeColor="text1"/>
        </w:rPr>
        <w:t>16</w:t>
      </w:r>
      <w:r w:rsidRPr="00C358D2">
        <w:rPr>
          <w:rFonts w:ascii="BIZ UDゴシック" w:eastAsia="BIZ UDゴシック" w:hAnsi="BIZ UDゴシック" w:hint="eastAsia"/>
          <w:color w:val="000000" w:themeColor="text1"/>
        </w:rPr>
        <w:t>条</w:t>
      </w:r>
      <w:r w:rsidR="00B13E54"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受注者は、設計図書に定めるところにより、この契約の履行について発注者に報告しなければならない。</w:t>
      </w:r>
    </w:p>
    <w:p w14:paraId="7D21EADB" w14:textId="77777777" w:rsidR="00B13E54" w:rsidRPr="00C358D2" w:rsidRDefault="00B13E54" w:rsidP="005D3C4B">
      <w:pPr>
        <w:autoSpaceDE w:val="0"/>
        <w:autoSpaceDN w:val="0"/>
        <w:rPr>
          <w:rFonts w:ascii="ＭＳ 明朝" w:eastAsia="ＭＳ 明朝" w:hAnsi="ＭＳ 明朝"/>
          <w:color w:val="000000" w:themeColor="text1"/>
        </w:rPr>
      </w:pPr>
    </w:p>
    <w:p w14:paraId="193BE094" w14:textId="77777777" w:rsidR="00F8759F" w:rsidRPr="00C358D2" w:rsidRDefault="00B13E54"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（貸与品等）</w:t>
      </w:r>
    </w:p>
    <w:p w14:paraId="29233B8C" w14:textId="77777777" w:rsidR="00F8759F" w:rsidRPr="00C358D2" w:rsidRDefault="00F8759F" w:rsidP="00B13E54">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B13E54" w:rsidRPr="00C358D2">
        <w:rPr>
          <w:rFonts w:ascii="BIZ UDゴシック" w:eastAsia="BIZ UDゴシック" w:hAnsi="BIZ UDゴシック" w:hint="eastAsia"/>
          <w:color w:val="000000" w:themeColor="text1"/>
        </w:rPr>
        <w:t>17</w:t>
      </w:r>
      <w:r w:rsidRPr="00C358D2">
        <w:rPr>
          <w:rFonts w:ascii="BIZ UDゴシック" w:eastAsia="BIZ UDゴシック" w:hAnsi="BIZ UDゴシック" w:hint="eastAsia"/>
          <w:color w:val="000000" w:themeColor="text1"/>
        </w:rPr>
        <w:t>条</w:t>
      </w:r>
      <w:r w:rsidR="00B13E54"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が受注者に貸与し、又は支給する調査機械器具、図面その他業務に必要な物品等（以下「貸与品等」という。）の品名、数量、品質、規格又は性能、引渡場所及び引渡時期は、設計図書に定めるところによる。</w:t>
      </w:r>
    </w:p>
    <w:p w14:paraId="47B04306" w14:textId="77777777" w:rsidR="00F8759F" w:rsidRPr="00C358D2" w:rsidRDefault="00F8759F" w:rsidP="00B13E54">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B13E54"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受注者は、貸与品等の引渡しを受けたときは、引渡しの日から７日以内に、発注者に受領書又は借用書を提出しなければならない。</w:t>
      </w:r>
    </w:p>
    <w:p w14:paraId="50081CDD" w14:textId="77777777" w:rsidR="00F8759F" w:rsidRPr="00C358D2" w:rsidRDefault="00F8759F" w:rsidP="005D3C4B">
      <w:pPr>
        <w:autoSpaceDE w:val="0"/>
        <w:autoSpaceDN w:val="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B13E54"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受注者は、貸与品等を善良な管理者の注意をもって管理しなければならない。</w:t>
      </w:r>
    </w:p>
    <w:p w14:paraId="62482266" w14:textId="77777777" w:rsidR="00F8759F" w:rsidRPr="00C358D2" w:rsidRDefault="00F8759F" w:rsidP="00B13E54">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４</w:t>
      </w:r>
      <w:r w:rsidR="00B13E54"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受注者は、設計図書に定めるところにより、業務の完了、設計図書の変更等によって不用となった貸与品等を発注者に返還しなければならない。</w:t>
      </w:r>
    </w:p>
    <w:p w14:paraId="045C9446" w14:textId="77777777" w:rsidR="00F8759F" w:rsidRPr="00C358D2" w:rsidRDefault="00F8759F" w:rsidP="00B13E54">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５</w:t>
      </w:r>
      <w:r w:rsidR="00B13E54"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6EB10683" w14:textId="77777777" w:rsidR="00B13E54" w:rsidRPr="00C358D2" w:rsidRDefault="00B13E54" w:rsidP="00B13E54">
      <w:pPr>
        <w:autoSpaceDE w:val="0"/>
        <w:autoSpaceDN w:val="0"/>
        <w:ind w:left="210" w:hangingChars="100" w:hanging="210"/>
        <w:rPr>
          <w:rFonts w:ascii="ＭＳ 明朝" w:eastAsia="ＭＳ 明朝" w:hAnsi="ＭＳ 明朝"/>
          <w:color w:val="000000" w:themeColor="text1"/>
        </w:rPr>
      </w:pPr>
    </w:p>
    <w:p w14:paraId="1853BB90" w14:textId="77777777" w:rsidR="00F8759F" w:rsidRPr="00C358D2" w:rsidRDefault="00B13E54" w:rsidP="00B13E54">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（設計図書と業務内容が一致しない場合の修補業務）</w:t>
      </w:r>
    </w:p>
    <w:p w14:paraId="5F4F5369" w14:textId="77777777" w:rsidR="00F8759F" w:rsidRPr="00C358D2" w:rsidRDefault="00F8759F" w:rsidP="00B13E54">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B13E54" w:rsidRPr="00C358D2">
        <w:rPr>
          <w:rFonts w:ascii="BIZ UDゴシック" w:eastAsia="BIZ UDゴシック" w:hAnsi="BIZ UDゴシック" w:hint="eastAsia"/>
          <w:color w:val="000000" w:themeColor="text1"/>
        </w:rPr>
        <w:t>18</w:t>
      </w:r>
      <w:r w:rsidRPr="00C358D2">
        <w:rPr>
          <w:rFonts w:ascii="BIZ UDゴシック" w:eastAsia="BIZ UDゴシック" w:hAnsi="BIZ UDゴシック" w:hint="eastAsia"/>
          <w:color w:val="000000" w:themeColor="text1"/>
        </w:rPr>
        <w:t>条</w:t>
      </w:r>
      <w:r w:rsidR="00B13E54"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業務の内容が設計図書又は発注者の指示若しくは発注者と受注者との協議の内容に適合しない場合には、これらに適合するよう必要な修補を行わなければならない。この場合において、当該不適合が発注者の指示によるときその他発注者の責めに帰すべき事由によるときは、発注者は、必要があると認められるときに限り、履行期間若しくは業務委託料を変更し、又は受注者に損害を及ぼしたときは必要な費用を負担しなければならない。</w:t>
      </w:r>
    </w:p>
    <w:p w14:paraId="013FC3A8" w14:textId="77777777" w:rsidR="00B13E54" w:rsidRPr="00C358D2" w:rsidRDefault="00B13E54" w:rsidP="00B13E54">
      <w:pPr>
        <w:autoSpaceDE w:val="0"/>
        <w:autoSpaceDN w:val="0"/>
        <w:ind w:left="210" w:hangingChars="100" w:hanging="210"/>
        <w:jc w:val="left"/>
        <w:rPr>
          <w:rFonts w:ascii="ＭＳ 明朝" w:eastAsia="ＭＳ 明朝" w:hAnsi="ＭＳ 明朝"/>
          <w:color w:val="000000" w:themeColor="text1"/>
        </w:rPr>
      </w:pPr>
    </w:p>
    <w:p w14:paraId="0641B5B6" w14:textId="77777777" w:rsidR="00F8759F" w:rsidRPr="00C358D2" w:rsidRDefault="00B13E54" w:rsidP="00B13E54">
      <w:pPr>
        <w:autoSpaceDE w:val="0"/>
        <w:autoSpaceDN w:val="0"/>
        <w:ind w:left="210" w:hangingChars="100" w:hanging="210"/>
        <w:jc w:val="left"/>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（条件変更等）</w:t>
      </w:r>
    </w:p>
    <w:p w14:paraId="21E4CB01" w14:textId="77777777" w:rsidR="00F8759F" w:rsidRPr="00C358D2" w:rsidRDefault="00F8759F" w:rsidP="00B13E54">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B13E54" w:rsidRPr="00C358D2">
        <w:rPr>
          <w:rFonts w:ascii="BIZ UDゴシック" w:eastAsia="BIZ UDゴシック" w:hAnsi="BIZ UDゴシック" w:hint="eastAsia"/>
          <w:color w:val="000000" w:themeColor="text1"/>
        </w:rPr>
        <w:t>19</w:t>
      </w:r>
      <w:r w:rsidRPr="00C358D2">
        <w:rPr>
          <w:rFonts w:ascii="BIZ UDゴシック" w:eastAsia="BIZ UDゴシック" w:hAnsi="BIZ UDゴシック" w:hint="eastAsia"/>
          <w:color w:val="000000" w:themeColor="text1"/>
        </w:rPr>
        <w:t>条</w:t>
      </w:r>
      <w:r w:rsidR="00B13E54"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受注者は、業務を行うに当たり、次の各号のいずれかに該当する事実を発見したときは、その旨を直ちに発注者に通知し、その確認を請求しなければならない。</w:t>
      </w:r>
    </w:p>
    <w:p w14:paraId="614CBA10" w14:textId="77777777" w:rsidR="00F8759F" w:rsidRPr="00C358D2" w:rsidRDefault="00B13E54" w:rsidP="00B13E54">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⑴　</w:t>
      </w:r>
      <w:r w:rsidR="00F8759F" w:rsidRPr="00C358D2">
        <w:rPr>
          <w:rFonts w:ascii="ＭＳ 明朝" w:eastAsia="ＭＳ 明朝" w:hAnsi="ＭＳ 明朝" w:hint="eastAsia"/>
          <w:color w:val="000000" w:themeColor="text1"/>
        </w:rPr>
        <w:t>図面、仕様書、現場説明書及び現場説明に対する質問回答書が一致しないこと（これらの優先順位が定められている場合を除く。）。</w:t>
      </w:r>
    </w:p>
    <w:p w14:paraId="578AEA6A" w14:textId="77777777" w:rsidR="00F8759F" w:rsidRPr="00C358D2" w:rsidRDefault="00B13E54" w:rsidP="00B13E54">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lastRenderedPageBreak/>
        <w:t xml:space="preserve">　</w:t>
      </w:r>
      <w:r w:rsidRPr="00C358D2">
        <w:rPr>
          <w:rFonts w:ascii="ＭＳ 明朝" w:eastAsia="ＭＳ 明朝" w:hAnsi="ＭＳ 明朝" w:hint="eastAsia"/>
          <w:color w:val="000000" w:themeColor="text1"/>
        </w:rPr>
        <w:t xml:space="preserve">⑵　</w:t>
      </w:r>
      <w:r w:rsidR="00F8759F" w:rsidRPr="00C358D2">
        <w:rPr>
          <w:rFonts w:ascii="ＭＳ 明朝" w:eastAsia="ＭＳ 明朝" w:hAnsi="ＭＳ 明朝" w:hint="eastAsia"/>
          <w:color w:val="000000" w:themeColor="text1"/>
        </w:rPr>
        <w:t>設計図書に誤謬又は脱漏があること。</w:t>
      </w:r>
    </w:p>
    <w:p w14:paraId="074FCA90" w14:textId="77777777" w:rsidR="00F8759F" w:rsidRPr="00C358D2" w:rsidRDefault="00B13E54" w:rsidP="00B13E54">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⑶　</w:t>
      </w:r>
      <w:r w:rsidR="00F8759F" w:rsidRPr="00C358D2">
        <w:rPr>
          <w:rFonts w:ascii="ＭＳ 明朝" w:eastAsia="ＭＳ 明朝" w:hAnsi="ＭＳ 明朝" w:hint="eastAsia"/>
          <w:color w:val="000000" w:themeColor="text1"/>
        </w:rPr>
        <w:t>設計図書の表示が明確でないこと。</w:t>
      </w:r>
    </w:p>
    <w:p w14:paraId="1B1AB8ED" w14:textId="77777777" w:rsidR="00F8759F" w:rsidRPr="00C358D2" w:rsidRDefault="00B13E54" w:rsidP="00B13E54">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⑷　</w:t>
      </w:r>
      <w:r w:rsidR="00F8759F" w:rsidRPr="00C358D2">
        <w:rPr>
          <w:rFonts w:ascii="ＭＳ 明朝" w:eastAsia="ＭＳ 明朝" w:hAnsi="ＭＳ 明朝" w:hint="eastAsia"/>
          <w:color w:val="000000" w:themeColor="text1"/>
        </w:rPr>
        <w:t>履行上の制約等設計図書に示された自然的又は人為的な履行条件と実際の履行条件が相違すること。</w:t>
      </w:r>
    </w:p>
    <w:p w14:paraId="6B3521EE" w14:textId="77777777" w:rsidR="00F8759F" w:rsidRPr="00C358D2" w:rsidRDefault="00B13E54" w:rsidP="00B13E54">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⑸　</w:t>
      </w:r>
      <w:r w:rsidR="00F8759F" w:rsidRPr="00C358D2">
        <w:rPr>
          <w:rFonts w:ascii="ＭＳ 明朝" w:eastAsia="ＭＳ 明朝" w:hAnsi="ＭＳ 明朝" w:hint="eastAsia"/>
          <w:color w:val="000000" w:themeColor="text1"/>
        </w:rPr>
        <w:t>設計図書に明示されていない履行条件について予期することのできない特別な状態が生じたこと。</w:t>
      </w:r>
    </w:p>
    <w:p w14:paraId="70638C63" w14:textId="77777777" w:rsidR="00F8759F" w:rsidRPr="00C358D2" w:rsidRDefault="00F8759F" w:rsidP="00B13E54">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B13E54"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360DA595" w14:textId="77777777" w:rsidR="00F8759F" w:rsidRPr="00C358D2" w:rsidRDefault="00F8759F" w:rsidP="00B13E54">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B13E54"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14:paraId="44960318" w14:textId="77777777" w:rsidR="00F8759F" w:rsidRPr="00C358D2" w:rsidRDefault="00F8759F" w:rsidP="00B13E54">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４</w:t>
      </w:r>
      <w:r w:rsidR="00B13E54"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前項の調査の結果により第１項各号に掲げる事実が確認された場合において、必要があると認められるときは、発注者は、設計図書の訂正又は変更を行わなければならない。</w:t>
      </w:r>
    </w:p>
    <w:p w14:paraId="4A0191E0" w14:textId="77777777" w:rsidR="00F8759F" w:rsidRPr="00C358D2" w:rsidRDefault="00F8759F" w:rsidP="00B13E54">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５</w:t>
      </w:r>
      <w:r w:rsidR="00B13E54"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39461644" w14:textId="77777777" w:rsidR="00B13E54" w:rsidRPr="00C358D2" w:rsidRDefault="00B13E54" w:rsidP="00B13E54">
      <w:pPr>
        <w:autoSpaceDE w:val="0"/>
        <w:autoSpaceDN w:val="0"/>
        <w:ind w:left="210" w:hangingChars="100" w:hanging="210"/>
        <w:rPr>
          <w:rFonts w:ascii="ＭＳ 明朝" w:eastAsia="ＭＳ 明朝" w:hAnsi="ＭＳ 明朝"/>
          <w:color w:val="000000" w:themeColor="text1"/>
        </w:rPr>
      </w:pPr>
    </w:p>
    <w:p w14:paraId="50D10B04" w14:textId="77777777" w:rsidR="00F8759F" w:rsidRPr="00C358D2" w:rsidRDefault="00B13E54" w:rsidP="00B13E54">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（設計図書等の変更）</w:t>
      </w:r>
    </w:p>
    <w:p w14:paraId="7EA069E6" w14:textId="77777777" w:rsidR="00F8759F" w:rsidRPr="00C358D2" w:rsidRDefault="00F8759F" w:rsidP="00322116">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B13E54" w:rsidRPr="00C358D2">
        <w:rPr>
          <w:rFonts w:ascii="BIZ UDゴシック" w:eastAsia="BIZ UDゴシック" w:hAnsi="BIZ UDゴシック" w:hint="eastAsia"/>
          <w:color w:val="000000" w:themeColor="text1"/>
        </w:rPr>
        <w:t>20</w:t>
      </w:r>
      <w:r w:rsidRPr="00C358D2">
        <w:rPr>
          <w:rFonts w:ascii="BIZ UDゴシック" w:eastAsia="BIZ UDゴシック" w:hAnsi="BIZ UDゴシック" w:hint="eastAsia"/>
          <w:color w:val="000000" w:themeColor="text1"/>
        </w:rPr>
        <w:t>条</w:t>
      </w:r>
      <w:r w:rsidR="00B13E54"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発注者は、必要があると認めるときは、設計図書又は業務に関する指示（以下この条及び第</w:t>
      </w:r>
      <w:r w:rsidR="00B13E54" w:rsidRPr="00C358D2">
        <w:rPr>
          <w:rFonts w:ascii="ＭＳ 明朝" w:eastAsia="ＭＳ 明朝" w:hAnsi="ＭＳ 明朝" w:hint="eastAsia"/>
          <w:color w:val="000000" w:themeColor="text1"/>
        </w:rPr>
        <w:t>22</w:t>
      </w:r>
      <w:r w:rsidRPr="00C358D2">
        <w:rPr>
          <w:rFonts w:ascii="ＭＳ 明朝" w:eastAsia="ＭＳ 明朝" w:hAnsi="ＭＳ 明朝" w:hint="eastAsia"/>
          <w:color w:val="000000" w:themeColor="text1"/>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6B0B8766" w14:textId="77777777" w:rsidR="00B13E54" w:rsidRPr="00C358D2" w:rsidRDefault="00B13E54" w:rsidP="00B13E54">
      <w:pPr>
        <w:autoSpaceDE w:val="0"/>
        <w:autoSpaceDN w:val="0"/>
        <w:ind w:left="210" w:hangingChars="100" w:hanging="210"/>
        <w:jc w:val="left"/>
        <w:rPr>
          <w:rFonts w:ascii="ＭＳ 明朝" w:eastAsia="ＭＳ 明朝" w:hAnsi="ＭＳ 明朝"/>
          <w:color w:val="000000" w:themeColor="text1"/>
        </w:rPr>
      </w:pPr>
    </w:p>
    <w:p w14:paraId="34565528" w14:textId="77777777" w:rsidR="00F8759F" w:rsidRPr="00C358D2" w:rsidRDefault="00B13E54" w:rsidP="00B13E54">
      <w:pPr>
        <w:autoSpaceDE w:val="0"/>
        <w:autoSpaceDN w:val="0"/>
        <w:ind w:left="210" w:hangingChars="100" w:hanging="210"/>
        <w:jc w:val="left"/>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（業務の中止）</w:t>
      </w:r>
    </w:p>
    <w:p w14:paraId="6F0DB82B" w14:textId="77777777" w:rsidR="00F8759F" w:rsidRPr="00C358D2" w:rsidRDefault="00F8759F" w:rsidP="00B13E54">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B13E54" w:rsidRPr="00C358D2">
        <w:rPr>
          <w:rFonts w:ascii="BIZ UDゴシック" w:eastAsia="BIZ UDゴシック" w:hAnsi="BIZ UDゴシック" w:hint="eastAsia"/>
          <w:color w:val="000000" w:themeColor="text1"/>
        </w:rPr>
        <w:t>21</w:t>
      </w:r>
      <w:r w:rsidRPr="00C358D2">
        <w:rPr>
          <w:rFonts w:ascii="BIZ UDゴシック" w:eastAsia="BIZ UDゴシック" w:hAnsi="BIZ UDゴシック" w:hint="eastAsia"/>
          <w:color w:val="000000" w:themeColor="text1"/>
        </w:rPr>
        <w:t>条</w:t>
      </w:r>
      <w:r w:rsidR="00B13E54"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第三者の所有する土地への立入りについて当該土地の所有者等の承諾を得ることができないため又は暴風、豪雨、洪水、高潮、地震、地すべり、落盤、火災、騒乱、暴動その他の自然的又は人為的な事象（以下この条及び第</w:t>
      </w:r>
      <w:r w:rsidR="00B13E54" w:rsidRPr="00C358D2">
        <w:rPr>
          <w:rFonts w:ascii="ＭＳ 明朝" w:eastAsia="ＭＳ 明朝" w:hAnsi="ＭＳ 明朝" w:hint="eastAsia"/>
          <w:color w:val="000000" w:themeColor="text1"/>
        </w:rPr>
        <w:t>31</w:t>
      </w:r>
      <w:r w:rsidRPr="00C358D2">
        <w:rPr>
          <w:rFonts w:ascii="ＭＳ 明朝" w:eastAsia="ＭＳ 明朝" w:hAnsi="ＭＳ 明朝" w:hint="eastAsia"/>
          <w:color w:val="000000" w:themeColor="text1"/>
        </w:rPr>
        <w:t>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7C5F4540" w14:textId="77777777" w:rsidR="00F8759F" w:rsidRPr="00C358D2" w:rsidRDefault="00F8759F" w:rsidP="004E356E">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B13E54"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発注者は、前項の規定によるほか、必要があると認めるときは、業務の中止内容を受注者に通知して、業務の全部又は一部を一時中止させることができる。</w:t>
      </w:r>
    </w:p>
    <w:p w14:paraId="6DF09D5C" w14:textId="77777777" w:rsidR="00F8759F" w:rsidRPr="00C358D2" w:rsidRDefault="00F8759F" w:rsidP="004E356E">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4E356E"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w:t>
      </w:r>
      <w:r w:rsidRPr="00C358D2">
        <w:rPr>
          <w:rFonts w:ascii="ＭＳ 明朝" w:eastAsia="ＭＳ 明朝" w:hAnsi="ＭＳ 明朝" w:hint="eastAsia"/>
          <w:color w:val="000000" w:themeColor="text1"/>
        </w:rPr>
        <w:lastRenderedPageBreak/>
        <w:t>必要な費用を負担しなければならない。</w:t>
      </w:r>
    </w:p>
    <w:p w14:paraId="42D1CF07" w14:textId="77777777" w:rsidR="004E356E" w:rsidRPr="00C358D2" w:rsidRDefault="004E356E" w:rsidP="004E356E">
      <w:pPr>
        <w:autoSpaceDE w:val="0"/>
        <w:autoSpaceDN w:val="0"/>
        <w:ind w:left="210" w:hangingChars="100" w:hanging="210"/>
        <w:rPr>
          <w:rFonts w:ascii="ＭＳ 明朝" w:eastAsia="ＭＳ 明朝" w:hAnsi="ＭＳ 明朝"/>
          <w:color w:val="000000" w:themeColor="text1"/>
        </w:rPr>
      </w:pPr>
    </w:p>
    <w:p w14:paraId="06001C15" w14:textId="77777777" w:rsidR="00F8759F" w:rsidRPr="00C358D2" w:rsidRDefault="004E356E" w:rsidP="004E356E">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（業務に係る受注者の提案）</w:t>
      </w:r>
    </w:p>
    <w:p w14:paraId="4D42119E" w14:textId="77777777" w:rsidR="00F8759F" w:rsidRPr="00C358D2" w:rsidRDefault="00F8759F" w:rsidP="004E356E">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4E356E" w:rsidRPr="00C358D2">
        <w:rPr>
          <w:rFonts w:ascii="BIZ UDゴシック" w:eastAsia="BIZ UDゴシック" w:hAnsi="BIZ UDゴシック" w:hint="eastAsia"/>
          <w:color w:val="000000" w:themeColor="text1"/>
        </w:rPr>
        <w:t>22</w:t>
      </w:r>
      <w:r w:rsidRPr="00C358D2">
        <w:rPr>
          <w:rFonts w:ascii="BIZ UDゴシック" w:eastAsia="BIZ UDゴシック" w:hAnsi="BIZ UDゴシック" w:hint="eastAsia"/>
          <w:color w:val="000000" w:themeColor="text1"/>
        </w:rPr>
        <w:t>条</w:t>
      </w:r>
      <w:r w:rsidR="004E356E"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7AAAB8E1" w14:textId="77777777" w:rsidR="00F8759F" w:rsidRPr="00C358D2" w:rsidRDefault="00F8759F" w:rsidP="004E356E">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4E356E"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発注者は、前項に規定する受注者の提案を受けた場合において、必要があると認めるときは、設計図書等の変更を受注者に通知するものとする。</w:t>
      </w:r>
    </w:p>
    <w:p w14:paraId="028391D1" w14:textId="77777777" w:rsidR="00F8759F" w:rsidRPr="00C358D2" w:rsidRDefault="00F8759F" w:rsidP="004E356E">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4E356E"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発注者は、前項の規定により設計図書等が変更された場合において、必要があると認められるときは、履行期間又は業務委託料を変更しなければならない。</w:t>
      </w:r>
    </w:p>
    <w:p w14:paraId="0C7DBEFE" w14:textId="77777777" w:rsidR="004E356E" w:rsidRPr="00C358D2" w:rsidRDefault="004E356E" w:rsidP="004E356E">
      <w:pPr>
        <w:autoSpaceDE w:val="0"/>
        <w:autoSpaceDN w:val="0"/>
        <w:ind w:left="210" w:hangingChars="100" w:hanging="210"/>
        <w:jc w:val="left"/>
        <w:rPr>
          <w:rFonts w:ascii="ＭＳ 明朝" w:eastAsia="ＭＳ 明朝" w:hAnsi="ＭＳ 明朝"/>
          <w:color w:val="000000" w:themeColor="text1"/>
        </w:rPr>
      </w:pPr>
    </w:p>
    <w:p w14:paraId="4F14D55D" w14:textId="77777777" w:rsidR="00F8759F" w:rsidRPr="00C358D2" w:rsidRDefault="004E356E" w:rsidP="004E356E">
      <w:pPr>
        <w:autoSpaceDE w:val="0"/>
        <w:autoSpaceDN w:val="0"/>
        <w:ind w:left="210" w:hangingChars="100" w:hanging="210"/>
        <w:jc w:val="left"/>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（適正な履行期間の設定）</w:t>
      </w:r>
    </w:p>
    <w:p w14:paraId="6D4A3F5E" w14:textId="77777777" w:rsidR="00F8759F" w:rsidRPr="00C358D2" w:rsidRDefault="00F8759F" w:rsidP="004E356E">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4E356E" w:rsidRPr="00C358D2">
        <w:rPr>
          <w:rFonts w:ascii="BIZ UDゴシック" w:eastAsia="BIZ UDゴシック" w:hAnsi="BIZ UDゴシック" w:hint="eastAsia"/>
          <w:color w:val="000000" w:themeColor="text1"/>
        </w:rPr>
        <w:t>23</w:t>
      </w:r>
      <w:r w:rsidRPr="00C358D2">
        <w:rPr>
          <w:rFonts w:ascii="BIZ UDゴシック" w:eastAsia="BIZ UDゴシック" w:hAnsi="BIZ UDゴシック" w:hint="eastAsia"/>
          <w:color w:val="000000" w:themeColor="text1"/>
        </w:rPr>
        <w:t>条</w:t>
      </w:r>
      <w:r w:rsidR="004E356E"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546DEDF6" w14:textId="77777777" w:rsidR="004E356E" w:rsidRPr="00C358D2" w:rsidRDefault="004E356E" w:rsidP="004E356E">
      <w:pPr>
        <w:autoSpaceDE w:val="0"/>
        <w:autoSpaceDN w:val="0"/>
        <w:ind w:left="210" w:hangingChars="100" w:hanging="210"/>
        <w:rPr>
          <w:rFonts w:ascii="ＭＳ 明朝" w:eastAsia="ＭＳ 明朝" w:hAnsi="ＭＳ 明朝"/>
          <w:color w:val="000000" w:themeColor="text1"/>
        </w:rPr>
      </w:pPr>
    </w:p>
    <w:p w14:paraId="184ED71A" w14:textId="77777777" w:rsidR="00F8759F" w:rsidRPr="00C358D2" w:rsidRDefault="004E356E" w:rsidP="004E356E">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（受注者の請求による履行期間の延長）</w:t>
      </w:r>
    </w:p>
    <w:p w14:paraId="239EC708" w14:textId="77777777" w:rsidR="00F8759F" w:rsidRPr="00C358D2" w:rsidRDefault="00F8759F" w:rsidP="004E356E">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4E356E" w:rsidRPr="00C358D2">
        <w:rPr>
          <w:rFonts w:ascii="BIZ UDゴシック" w:eastAsia="BIZ UDゴシック" w:hAnsi="BIZ UDゴシック" w:hint="eastAsia"/>
          <w:color w:val="000000" w:themeColor="text1"/>
        </w:rPr>
        <w:t>24</w:t>
      </w:r>
      <w:r w:rsidRPr="00C358D2">
        <w:rPr>
          <w:rFonts w:ascii="BIZ UDゴシック" w:eastAsia="BIZ UDゴシック" w:hAnsi="BIZ UDゴシック" w:hint="eastAsia"/>
          <w:color w:val="000000" w:themeColor="text1"/>
        </w:rPr>
        <w:t>条</w:t>
      </w:r>
      <w:r w:rsidR="004E356E"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受注者は、その責めに帰すことができない事由により履行期間内に業務を完了することができないときは、その理由を明示した書面により発注者に履行期間の延長変更を請求することができる。</w:t>
      </w:r>
    </w:p>
    <w:p w14:paraId="1D46356E" w14:textId="77777777" w:rsidR="00F8759F" w:rsidRPr="00C358D2" w:rsidRDefault="00F8759F" w:rsidP="004E356E">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4E356E"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297C874B" w14:textId="77777777" w:rsidR="004E356E" w:rsidRPr="00C358D2" w:rsidRDefault="004E356E" w:rsidP="005D3C4B">
      <w:pPr>
        <w:autoSpaceDE w:val="0"/>
        <w:autoSpaceDN w:val="0"/>
        <w:rPr>
          <w:rFonts w:ascii="ＭＳ 明朝" w:eastAsia="ＭＳ 明朝" w:hAnsi="ＭＳ 明朝"/>
          <w:color w:val="000000" w:themeColor="text1"/>
        </w:rPr>
      </w:pPr>
    </w:p>
    <w:p w14:paraId="295F02EB" w14:textId="77777777" w:rsidR="00F8759F" w:rsidRPr="00C358D2" w:rsidRDefault="004E356E"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（発注者の請求による履行期間の短縮等）</w:t>
      </w:r>
    </w:p>
    <w:p w14:paraId="3CFFAD77" w14:textId="77777777" w:rsidR="00F8759F" w:rsidRPr="00C358D2" w:rsidRDefault="00F8759F" w:rsidP="004E356E">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4E356E" w:rsidRPr="00C358D2">
        <w:rPr>
          <w:rFonts w:ascii="BIZ UDゴシック" w:eastAsia="BIZ UDゴシック" w:hAnsi="BIZ UDゴシック" w:hint="eastAsia"/>
          <w:color w:val="000000" w:themeColor="text1"/>
        </w:rPr>
        <w:t>25</w:t>
      </w:r>
      <w:r w:rsidRPr="00C358D2">
        <w:rPr>
          <w:rFonts w:ascii="BIZ UDゴシック" w:eastAsia="BIZ UDゴシック" w:hAnsi="BIZ UDゴシック" w:hint="eastAsia"/>
          <w:color w:val="000000" w:themeColor="text1"/>
        </w:rPr>
        <w:t>条</w:t>
      </w:r>
      <w:r w:rsidR="004E356E"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発注者は、特別の理由により履行期間を短縮する必要があるときは、履行期間の短縮変更を受注者に請求することができる。</w:t>
      </w:r>
    </w:p>
    <w:p w14:paraId="37AE7BA2" w14:textId="77777777" w:rsidR="00F8759F" w:rsidRPr="00C358D2" w:rsidRDefault="00F8759F" w:rsidP="004E356E">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4E356E"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発注者は、前項の場合において、必要があると認められるときは、業務委託料を変更し、又は受注者に損害を及ぼしたときは、必要な費用を負担しなければならない。</w:t>
      </w:r>
    </w:p>
    <w:p w14:paraId="3BC9C1AE" w14:textId="77777777" w:rsidR="004E356E" w:rsidRPr="00C358D2" w:rsidRDefault="004E356E" w:rsidP="004E356E">
      <w:pPr>
        <w:autoSpaceDE w:val="0"/>
        <w:autoSpaceDN w:val="0"/>
        <w:ind w:left="210" w:hangingChars="100" w:hanging="210"/>
        <w:rPr>
          <w:rFonts w:ascii="ＭＳ 明朝" w:eastAsia="ＭＳ 明朝" w:hAnsi="ＭＳ 明朝"/>
          <w:color w:val="000000" w:themeColor="text1"/>
        </w:rPr>
      </w:pPr>
    </w:p>
    <w:p w14:paraId="46180328" w14:textId="77777777" w:rsidR="00F8759F" w:rsidRPr="00C358D2" w:rsidRDefault="00395D68" w:rsidP="00395D68">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（履行期間の変更方法）</w:t>
      </w:r>
    </w:p>
    <w:p w14:paraId="223DF24B" w14:textId="77777777" w:rsidR="00F8759F" w:rsidRPr="00C358D2" w:rsidRDefault="00F8759F" w:rsidP="000C7E8A">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395D68" w:rsidRPr="00C358D2">
        <w:rPr>
          <w:rFonts w:ascii="BIZ UDゴシック" w:eastAsia="BIZ UDゴシック" w:hAnsi="BIZ UDゴシック" w:hint="eastAsia"/>
          <w:color w:val="000000" w:themeColor="text1"/>
        </w:rPr>
        <w:t>26</w:t>
      </w:r>
      <w:r w:rsidRPr="00C358D2">
        <w:rPr>
          <w:rFonts w:ascii="BIZ UDゴシック" w:eastAsia="BIZ UDゴシック" w:hAnsi="BIZ UDゴシック" w:hint="eastAsia"/>
          <w:color w:val="000000" w:themeColor="text1"/>
        </w:rPr>
        <w:t>条</w:t>
      </w:r>
      <w:r w:rsidR="00395D6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履行期間の変更については、発注者と受注者とが協議して定める。ただし、協議開始の日から７日以内に協議が整わない場合には、発注者が定め、受注者に通知する。</w:t>
      </w:r>
    </w:p>
    <w:p w14:paraId="3D84FC24" w14:textId="77777777" w:rsidR="00F8759F" w:rsidRPr="00C358D2" w:rsidRDefault="00F8759F" w:rsidP="00395D68">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395D6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前項の協議開始の日については、発注者が受注者の意見を聴いて定め、受注者に通知するものとする。ただし、発注者が履行期間の変更事由が生じた日（第</w:t>
      </w:r>
      <w:r w:rsidR="00395D68" w:rsidRPr="00C358D2">
        <w:rPr>
          <w:rFonts w:ascii="ＭＳ 明朝" w:eastAsia="ＭＳ 明朝" w:hAnsi="ＭＳ 明朝" w:hint="eastAsia"/>
          <w:color w:val="000000" w:themeColor="text1"/>
        </w:rPr>
        <w:t>24</w:t>
      </w:r>
      <w:r w:rsidRPr="00C358D2">
        <w:rPr>
          <w:rFonts w:ascii="ＭＳ 明朝" w:eastAsia="ＭＳ 明朝" w:hAnsi="ＭＳ 明朝" w:hint="eastAsia"/>
          <w:color w:val="000000" w:themeColor="text1"/>
        </w:rPr>
        <w:t>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14:paraId="31C9C333" w14:textId="77777777" w:rsidR="00395D68" w:rsidRPr="00C358D2" w:rsidRDefault="00395D68" w:rsidP="00395D68">
      <w:pPr>
        <w:autoSpaceDE w:val="0"/>
        <w:autoSpaceDN w:val="0"/>
        <w:ind w:left="210" w:hangingChars="100" w:hanging="210"/>
        <w:rPr>
          <w:rFonts w:ascii="ＭＳ 明朝" w:eastAsia="ＭＳ 明朝" w:hAnsi="ＭＳ 明朝"/>
          <w:color w:val="000000" w:themeColor="text1"/>
        </w:rPr>
      </w:pPr>
    </w:p>
    <w:p w14:paraId="2452585E" w14:textId="77777777" w:rsidR="00F8759F" w:rsidRPr="00C358D2" w:rsidRDefault="00395D68" w:rsidP="00395D68">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lastRenderedPageBreak/>
        <w:t xml:space="preserve">　</w:t>
      </w:r>
      <w:r w:rsidR="00F8759F" w:rsidRPr="00C358D2">
        <w:rPr>
          <w:rFonts w:ascii="ＭＳ 明朝" w:eastAsia="ＭＳ 明朝" w:hAnsi="ＭＳ 明朝" w:hint="eastAsia"/>
          <w:color w:val="000000" w:themeColor="text1"/>
        </w:rPr>
        <w:t>（業務委託料の変更方法等）</w:t>
      </w:r>
    </w:p>
    <w:p w14:paraId="0614C3A7" w14:textId="77777777" w:rsidR="00F8759F" w:rsidRPr="00C358D2" w:rsidRDefault="00F8759F" w:rsidP="00395D68">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395D68" w:rsidRPr="00C358D2">
        <w:rPr>
          <w:rFonts w:ascii="BIZ UDゴシック" w:eastAsia="BIZ UDゴシック" w:hAnsi="BIZ UDゴシック" w:hint="eastAsia"/>
          <w:color w:val="000000" w:themeColor="text1"/>
        </w:rPr>
        <w:t>27</w:t>
      </w:r>
      <w:r w:rsidRPr="00C358D2">
        <w:rPr>
          <w:rFonts w:ascii="BIZ UDゴシック" w:eastAsia="BIZ UDゴシック" w:hAnsi="BIZ UDゴシック" w:hint="eastAsia"/>
          <w:color w:val="000000" w:themeColor="text1"/>
        </w:rPr>
        <w:t>条</w:t>
      </w:r>
      <w:r w:rsidR="00395D6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業務委託料の変更については、発注者と受注者とが協議して定める。ただし、協議開始の日から７日以内に協議が整わない場合には、発注者が定め、受注者に通知する。</w:t>
      </w:r>
    </w:p>
    <w:p w14:paraId="65A2854E" w14:textId="77777777" w:rsidR="00F8759F" w:rsidRPr="00C358D2" w:rsidRDefault="00F8759F" w:rsidP="00395D68">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395D6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26E0DE8C" w14:textId="77777777" w:rsidR="00F8759F" w:rsidRPr="00C358D2" w:rsidRDefault="00F8759F" w:rsidP="00395D68">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395D6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この契約書の規定により、受注者が増加費用を必要とした場合、又は損害を受けた場合に発注者が負担する必要な費用の額については、発注者と受注者とが協議して定める。</w:t>
      </w:r>
    </w:p>
    <w:p w14:paraId="1BC67934" w14:textId="77777777" w:rsidR="00395D68" w:rsidRPr="00C358D2" w:rsidRDefault="00395D68" w:rsidP="00395D68">
      <w:pPr>
        <w:autoSpaceDE w:val="0"/>
        <w:autoSpaceDN w:val="0"/>
        <w:ind w:left="210" w:hangingChars="100" w:hanging="210"/>
        <w:rPr>
          <w:rFonts w:ascii="ＭＳ 明朝" w:eastAsia="ＭＳ 明朝" w:hAnsi="ＭＳ 明朝"/>
          <w:color w:val="000000" w:themeColor="text1"/>
        </w:rPr>
      </w:pPr>
    </w:p>
    <w:p w14:paraId="2824794A" w14:textId="77777777" w:rsidR="00F8759F" w:rsidRPr="00C358D2" w:rsidRDefault="00395D68" w:rsidP="00395D68">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（臨機の措置)</w:t>
      </w:r>
    </w:p>
    <w:p w14:paraId="1A4DC49B" w14:textId="77777777" w:rsidR="00F8759F" w:rsidRPr="00C358D2" w:rsidRDefault="00F8759F" w:rsidP="00395D68">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395D68" w:rsidRPr="00C358D2">
        <w:rPr>
          <w:rFonts w:ascii="BIZ UDゴシック" w:eastAsia="BIZ UDゴシック" w:hAnsi="BIZ UDゴシック" w:hint="eastAsia"/>
          <w:color w:val="000000" w:themeColor="text1"/>
        </w:rPr>
        <w:t>28</w:t>
      </w:r>
      <w:r w:rsidRPr="00C358D2">
        <w:rPr>
          <w:rFonts w:ascii="BIZ UDゴシック" w:eastAsia="BIZ UDゴシック" w:hAnsi="BIZ UDゴシック" w:hint="eastAsia"/>
          <w:color w:val="000000" w:themeColor="text1"/>
        </w:rPr>
        <w:t>条</w:t>
      </w:r>
      <w:r w:rsidR="00395D6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347C350B" w14:textId="77777777" w:rsidR="00F8759F" w:rsidRPr="00C358D2" w:rsidRDefault="00F8759F" w:rsidP="00395D68">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395D6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前項の場合において、受注者は、そのとった措置の内容を発注者に直ちに通知しなければならない。</w:t>
      </w:r>
    </w:p>
    <w:p w14:paraId="1C0BAC75" w14:textId="77777777" w:rsidR="00F8759F" w:rsidRPr="00C358D2" w:rsidRDefault="00F8759F" w:rsidP="00395D68">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395D6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発注者は、災害防止その他業務を行う上で特に必要があると認めるときは、受注者に対して臨機の措置をとることを請求することができる。</w:t>
      </w:r>
    </w:p>
    <w:p w14:paraId="06E3C698" w14:textId="77777777" w:rsidR="00F8759F" w:rsidRPr="00C358D2" w:rsidRDefault="00F8759F" w:rsidP="00395D68">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４</w:t>
      </w:r>
      <w:r w:rsidR="00395D6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6B4670A2" w14:textId="77777777" w:rsidR="00395D68" w:rsidRPr="00C358D2" w:rsidRDefault="00395D68" w:rsidP="00395D68">
      <w:pPr>
        <w:autoSpaceDE w:val="0"/>
        <w:autoSpaceDN w:val="0"/>
        <w:jc w:val="left"/>
        <w:rPr>
          <w:rFonts w:ascii="ＭＳ 明朝" w:eastAsia="ＭＳ 明朝" w:hAnsi="ＭＳ 明朝"/>
          <w:color w:val="000000" w:themeColor="text1"/>
        </w:rPr>
      </w:pPr>
    </w:p>
    <w:p w14:paraId="085BF8A2" w14:textId="77777777" w:rsidR="00F8759F" w:rsidRPr="00C358D2" w:rsidRDefault="00395D68" w:rsidP="00395D68">
      <w:pPr>
        <w:autoSpaceDE w:val="0"/>
        <w:autoSpaceDN w:val="0"/>
        <w:jc w:val="left"/>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（一般的損害）</w:t>
      </w:r>
    </w:p>
    <w:p w14:paraId="4B5E030B" w14:textId="77777777" w:rsidR="00F8759F" w:rsidRPr="00C358D2" w:rsidRDefault="00F8759F" w:rsidP="00395D68">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395D68" w:rsidRPr="00C358D2">
        <w:rPr>
          <w:rFonts w:ascii="BIZ UDゴシック" w:eastAsia="BIZ UDゴシック" w:hAnsi="BIZ UDゴシック" w:hint="eastAsia"/>
          <w:color w:val="000000" w:themeColor="text1"/>
        </w:rPr>
        <w:t>29</w:t>
      </w:r>
      <w:r w:rsidRPr="00C358D2">
        <w:rPr>
          <w:rFonts w:ascii="BIZ UDゴシック" w:eastAsia="BIZ UDゴシック" w:hAnsi="BIZ UDゴシック" w:hint="eastAsia"/>
          <w:color w:val="000000" w:themeColor="text1"/>
        </w:rPr>
        <w:t>条</w:t>
      </w:r>
      <w:r w:rsidR="00395D6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成果物の引渡し前に、成果物に生じた損害その他業務を行うにつき生じた損害（次条第１項、第２項若しくは第３項又は第</w:t>
      </w:r>
      <w:r w:rsidR="00395D68" w:rsidRPr="00C358D2">
        <w:rPr>
          <w:rFonts w:ascii="ＭＳ 明朝" w:eastAsia="ＭＳ 明朝" w:hAnsi="ＭＳ 明朝" w:hint="eastAsia"/>
          <w:color w:val="000000" w:themeColor="text1"/>
        </w:rPr>
        <w:t>31</w:t>
      </w:r>
      <w:r w:rsidRPr="00C358D2">
        <w:rPr>
          <w:rFonts w:ascii="ＭＳ 明朝" w:eastAsia="ＭＳ 明朝" w:hAnsi="ＭＳ 明朝" w:hint="eastAsia"/>
          <w:color w:val="000000" w:themeColor="text1"/>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70A78C91" w14:textId="77777777" w:rsidR="00395D68" w:rsidRPr="00C358D2" w:rsidRDefault="00395D68" w:rsidP="005D3C4B">
      <w:pPr>
        <w:autoSpaceDE w:val="0"/>
        <w:autoSpaceDN w:val="0"/>
        <w:rPr>
          <w:rFonts w:ascii="ＭＳ 明朝" w:eastAsia="ＭＳ 明朝" w:hAnsi="ＭＳ 明朝"/>
          <w:color w:val="000000" w:themeColor="text1"/>
        </w:rPr>
      </w:pPr>
    </w:p>
    <w:p w14:paraId="66C89321" w14:textId="77777777" w:rsidR="00F8759F" w:rsidRPr="00C358D2" w:rsidRDefault="00395D68" w:rsidP="005D3C4B">
      <w:pPr>
        <w:autoSpaceDE w:val="0"/>
        <w:autoSpaceDN w:val="0"/>
        <w:rPr>
          <w:rFonts w:ascii="ＭＳ 明朝" w:eastAsia="ＭＳ 明朝" w:hAnsi="ＭＳ 明朝"/>
          <w:color w:val="000000" w:themeColor="text1"/>
        </w:rPr>
      </w:pPr>
      <w:r w:rsidRPr="00C358D2">
        <w:rPr>
          <w:rFonts w:ascii="ＭＳ 明朝" w:eastAsia="ＭＳ 明朝" w:hAnsi="ＭＳ 明朝" w:hint="eastAsia"/>
          <w:color w:val="000000" w:themeColor="text1"/>
        </w:rPr>
        <w:t xml:space="preserve">　</w:t>
      </w:r>
      <w:r w:rsidR="00F8759F" w:rsidRPr="00C358D2">
        <w:rPr>
          <w:rFonts w:ascii="ＭＳ 明朝" w:eastAsia="ＭＳ 明朝" w:hAnsi="ＭＳ 明朝" w:hint="eastAsia"/>
          <w:color w:val="000000" w:themeColor="text1"/>
        </w:rPr>
        <w:t>（第三者に及ぼした損害）</w:t>
      </w:r>
    </w:p>
    <w:p w14:paraId="37C14DF4" w14:textId="77777777" w:rsidR="00F8759F" w:rsidRPr="00C358D2" w:rsidRDefault="00F8759F" w:rsidP="00395D68">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395D68" w:rsidRPr="00C358D2">
        <w:rPr>
          <w:rFonts w:ascii="BIZ UDゴシック" w:eastAsia="BIZ UDゴシック" w:hAnsi="BIZ UDゴシック" w:hint="eastAsia"/>
          <w:color w:val="000000" w:themeColor="text1"/>
        </w:rPr>
        <w:t>30</w:t>
      </w:r>
      <w:r w:rsidRPr="00C358D2">
        <w:rPr>
          <w:rFonts w:ascii="BIZ UDゴシック" w:eastAsia="BIZ UDゴシック" w:hAnsi="BIZ UDゴシック" w:hint="eastAsia"/>
          <w:color w:val="000000" w:themeColor="text1"/>
        </w:rPr>
        <w:t>条</w:t>
      </w:r>
      <w:r w:rsidR="00395D6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業務を行うにつき第三者に及ぼした損害（第３項に規定する損害を除く。）について、当該第三者に対して損害の賠償を行わなければならないときは、受注者がその賠償額を負担する。</w:t>
      </w:r>
    </w:p>
    <w:p w14:paraId="0DD851E0" w14:textId="77777777" w:rsidR="00F8759F" w:rsidRPr="00C358D2" w:rsidRDefault="00F8759F" w:rsidP="00395D68">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395D6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3EC9B5BF" w14:textId="77777777" w:rsidR="00F8759F" w:rsidRPr="00C358D2" w:rsidRDefault="00F8759F" w:rsidP="00395D68">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lastRenderedPageBreak/>
        <w:t>３</w:t>
      </w:r>
      <w:r w:rsidR="00395D6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5B4E4324" w14:textId="77777777" w:rsidR="00F8759F" w:rsidRPr="00C358D2" w:rsidRDefault="00F8759F" w:rsidP="00395D68">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４</w:t>
      </w:r>
      <w:r w:rsidR="00395D6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前３項の場合その他業務を行うにつき第三者との間に紛争を生じた場合においては、発注者及び受注者は協力してその処理解決に当たるものとする。</w:t>
      </w:r>
    </w:p>
    <w:p w14:paraId="6472A55A" w14:textId="77777777" w:rsidR="00395D68" w:rsidRPr="00C358D2" w:rsidRDefault="00395D68" w:rsidP="00395D68">
      <w:pPr>
        <w:autoSpaceDE w:val="0"/>
        <w:autoSpaceDN w:val="0"/>
        <w:ind w:left="210" w:hangingChars="100" w:hanging="210"/>
        <w:rPr>
          <w:rFonts w:ascii="ＭＳ 明朝" w:eastAsia="ＭＳ 明朝" w:hAnsi="ＭＳ 明朝"/>
          <w:color w:val="000000" w:themeColor="text1"/>
        </w:rPr>
      </w:pPr>
    </w:p>
    <w:p w14:paraId="1D3E4F67" w14:textId="77777777" w:rsidR="00F8759F" w:rsidRPr="00C358D2" w:rsidRDefault="00395D68" w:rsidP="00395D68">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（不可抗力による損害）</w:t>
      </w:r>
    </w:p>
    <w:p w14:paraId="7A78F6DC" w14:textId="77777777" w:rsidR="00F8759F" w:rsidRPr="00C358D2" w:rsidRDefault="00F8759F" w:rsidP="00395D68">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395D68" w:rsidRPr="00C358D2">
        <w:rPr>
          <w:rFonts w:ascii="BIZ UDゴシック" w:eastAsia="BIZ UDゴシック" w:hAnsi="BIZ UDゴシック" w:hint="eastAsia"/>
          <w:color w:val="000000" w:themeColor="text1"/>
        </w:rPr>
        <w:t>31</w:t>
      </w:r>
      <w:r w:rsidRPr="00C358D2">
        <w:rPr>
          <w:rFonts w:ascii="BIZ UDゴシック" w:eastAsia="BIZ UDゴシック" w:hAnsi="BIZ UDゴシック" w:hint="eastAsia"/>
          <w:color w:val="000000" w:themeColor="text1"/>
        </w:rPr>
        <w:t>条</w:t>
      </w:r>
      <w:r w:rsidR="00395D6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37663F" w:rsidRPr="00C358D2">
        <w:rPr>
          <w:rFonts w:ascii="ＭＳ 明朝" w:eastAsia="ＭＳ 明朝" w:hAnsi="ＭＳ 明朝" w:hint="eastAsia"/>
          <w:color w:val="000000" w:themeColor="text1"/>
        </w:rPr>
        <w:t>54</w:t>
      </w:r>
      <w:r w:rsidRPr="00C358D2">
        <w:rPr>
          <w:rFonts w:ascii="ＭＳ 明朝" w:eastAsia="ＭＳ 明朝" w:hAnsi="ＭＳ 明朝" w:hint="eastAsia"/>
          <w:color w:val="000000" w:themeColor="text1"/>
        </w:rPr>
        <w:t>条において「業務の出来形部分」という。</w:t>
      </w:r>
      <w:r w:rsidR="00C92016" w:rsidRPr="00C358D2">
        <w:rPr>
          <w:rFonts w:ascii="ＭＳ 明朝" w:eastAsia="ＭＳ 明朝" w:hAnsi="ＭＳ 明朝" w:hint="eastAsia"/>
          <w:color w:val="000000" w:themeColor="text1"/>
        </w:rPr>
        <w:t>）</w:t>
      </w:r>
      <w:r w:rsidRPr="00C358D2">
        <w:rPr>
          <w:rFonts w:ascii="ＭＳ 明朝" w:eastAsia="ＭＳ 明朝" w:hAnsi="ＭＳ 明朝" w:hint="eastAsia"/>
          <w:color w:val="000000" w:themeColor="text1"/>
        </w:rPr>
        <w:t>、仮設物又は作業現場に搬入した調査機械器具に損害が生じたときは、受注者は、その事実の発生後直ちにその状況を発注者に通知しなければならない。</w:t>
      </w:r>
    </w:p>
    <w:p w14:paraId="0DA34AF7" w14:textId="77777777" w:rsidR="00F8759F" w:rsidRPr="00C358D2" w:rsidRDefault="00F8759F" w:rsidP="00395D68">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395D6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4C7F8EB7" w14:textId="77777777" w:rsidR="00F8759F" w:rsidRPr="00C358D2" w:rsidRDefault="00F8759F" w:rsidP="00395D68">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395D6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受注者は、前項の規定により損害の状況が確認されたときは、損害による費用の負担を発注者に請求することができる。</w:t>
      </w:r>
    </w:p>
    <w:p w14:paraId="5492EA08" w14:textId="77777777" w:rsidR="00F8759F" w:rsidRPr="00C358D2" w:rsidRDefault="00F8759F" w:rsidP="00395D68">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４</w:t>
      </w:r>
      <w:r w:rsidR="00395D6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00395D68" w:rsidRPr="00C358D2">
        <w:rPr>
          <w:rFonts w:ascii="ＭＳ 明朝" w:eastAsia="ＭＳ 明朝" w:hAnsi="ＭＳ 明朝" w:hint="eastAsia"/>
          <w:color w:val="000000" w:themeColor="text1"/>
        </w:rPr>
        <w:t>100</w:t>
      </w:r>
      <w:r w:rsidRPr="00C358D2">
        <w:rPr>
          <w:rFonts w:ascii="ＭＳ 明朝" w:eastAsia="ＭＳ 明朝" w:hAnsi="ＭＳ 明朝" w:hint="eastAsia"/>
          <w:color w:val="000000" w:themeColor="text1"/>
        </w:rPr>
        <w:t>分の１を超える額を負担しなければならない。</w:t>
      </w:r>
    </w:p>
    <w:p w14:paraId="23290FCC" w14:textId="77777777" w:rsidR="00F8759F" w:rsidRPr="00C358D2" w:rsidRDefault="00F8759F" w:rsidP="00395D68">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５</w:t>
      </w:r>
      <w:r w:rsidR="00395D6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前項に規定する損害の額は、次の各号に掲げる損害につき、それぞれ当該各号に定めるところにより算定する。</w:t>
      </w:r>
    </w:p>
    <w:p w14:paraId="794FC53F" w14:textId="77777777" w:rsidR="00F8759F" w:rsidRPr="00C358D2" w:rsidRDefault="00395D68" w:rsidP="00395D68">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⑴　</w:t>
      </w:r>
      <w:r w:rsidR="00F8759F" w:rsidRPr="00C358D2">
        <w:rPr>
          <w:rFonts w:ascii="ＭＳ 明朝" w:eastAsia="ＭＳ 明朝" w:hAnsi="ＭＳ 明朝" w:hint="eastAsia"/>
          <w:color w:val="000000" w:themeColor="text1"/>
        </w:rPr>
        <w:t>業務の出来形部分に関する損害</w:t>
      </w:r>
    </w:p>
    <w:p w14:paraId="044EEE50" w14:textId="77777777" w:rsidR="00F8759F" w:rsidRPr="00C358D2" w:rsidRDefault="00395D68" w:rsidP="00190D83">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損害を受けた業務の出来形部分に相応する業務委託料の額とし、残存価値がある場合にはその評価額を差し引いた額とする。</w:t>
      </w:r>
    </w:p>
    <w:p w14:paraId="6319203E" w14:textId="77777777" w:rsidR="00F8759F" w:rsidRPr="00C358D2" w:rsidRDefault="00395D68" w:rsidP="000C7E8A">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⑵　</w:t>
      </w:r>
      <w:r w:rsidR="00F8759F" w:rsidRPr="00C358D2">
        <w:rPr>
          <w:rFonts w:ascii="ＭＳ 明朝" w:eastAsia="ＭＳ 明朝" w:hAnsi="ＭＳ 明朝" w:hint="eastAsia"/>
          <w:color w:val="000000" w:themeColor="text1"/>
        </w:rPr>
        <w:t>仮設物又は調査機械器具に関する損害</w:t>
      </w:r>
    </w:p>
    <w:p w14:paraId="55F6D8AB" w14:textId="77777777" w:rsidR="00F8759F" w:rsidRPr="00C358D2" w:rsidRDefault="00395D68" w:rsidP="00190D83">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も少額であるものについては、その修繕費の額とする。</w:t>
      </w:r>
    </w:p>
    <w:p w14:paraId="79E2F268" w14:textId="77777777" w:rsidR="00F8759F" w:rsidRPr="00C358D2" w:rsidRDefault="00F8759F" w:rsidP="00190D83">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６</w:t>
      </w:r>
      <w:r w:rsidR="00395D6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w:t>
      </w:r>
      <w:r w:rsidRPr="00C358D2">
        <w:rPr>
          <w:rFonts w:ascii="ＭＳ 明朝" w:eastAsia="ＭＳ 明朝" w:hAnsi="ＭＳ 明朝" w:hint="eastAsia"/>
          <w:color w:val="000000" w:themeColor="text1"/>
        </w:rPr>
        <w:lastRenderedPageBreak/>
        <w:t>する費用の額の累計」と、「業務委託料の</w:t>
      </w:r>
      <w:r w:rsidR="00395D68" w:rsidRPr="00C358D2">
        <w:rPr>
          <w:rFonts w:ascii="ＭＳ 明朝" w:eastAsia="ＭＳ 明朝" w:hAnsi="ＭＳ 明朝" w:hint="eastAsia"/>
          <w:color w:val="000000" w:themeColor="text1"/>
        </w:rPr>
        <w:t>100</w:t>
      </w:r>
      <w:r w:rsidRPr="00C358D2">
        <w:rPr>
          <w:rFonts w:ascii="ＭＳ 明朝" w:eastAsia="ＭＳ 明朝" w:hAnsi="ＭＳ 明朝" w:hint="eastAsia"/>
          <w:color w:val="000000" w:themeColor="text1"/>
        </w:rPr>
        <w:t>分の１を超える額」とあるのは「業務委託料の</w:t>
      </w:r>
      <w:r w:rsidR="00395D68" w:rsidRPr="00C358D2">
        <w:rPr>
          <w:rFonts w:ascii="ＭＳ 明朝" w:eastAsia="ＭＳ 明朝" w:hAnsi="ＭＳ 明朝" w:hint="eastAsia"/>
          <w:color w:val="000000" w:themeColor="text1"/>
        </w:rPr>
        <w:t>100</w:t>
      </w:r>
      <w:r w:rsidRPr="00C358D2">
        <w:rPr>
          <w:rFonts w:ascii="ＭＳ 明朝" w:eastAsia="ＭＳ 明朝" w:hAnsi="ＭＳ 明朝" w:hint="eastAsia"/>
          <w:color w:val="000000" w:themeColor="text1"/>
        </w:rPr>
        <w:t>分の１を超える額から既に負担した額を差し引いた額」として同項を適用する。</w:t>
      </w:r>
    </w:p>
    <w:p w14:paraId="127A7B44" w14:textId="77777777" w:rsidR="00395D68" w:rsidRPr="00C358D2" w:rsidRDefault="00395D68" w:rsidP="00395D68">
      <w:pPr>
        <w:autoSpaceDE w:val="0"/>
        <w:autoSpaceDN w:val="0"/>
        <w:ind w:left="210" w:hangingChars="100" w:hanging="210"/>
        <w:jc w:val="left"/>
        <w:rPr>
          <w:rFonts w:ascii="ＭＳ 明朝" w:eastAsia="ＭＳ 明朝" w:hAnsi="ＭＳ 明朝"/>
          <w:color w:val="000000" w:themeColor="text1"/>
        </w:rPr>
      </w:pPr>
    </w:p>
    <w:p w14:paraId="7FD7A05D" w14:textId="77777777" w:rsidR="00F8759F" w:rsidRPr="00C358D2" w:rsidRDefault="00190D83" w:rsidP="000C7E8A">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（業務委託料の変更に代える設計図書の変更）</w:t>
      </w:r>
    </w:p>
    <w:p w14:paraId="0E3006A0" w14:textId="77777777" w:rsidR="00F8759F" w:rsidRPr="00C358D2" w:rsidRDefault="00F8759F" w:rsidP="00190D83">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190D83" w:rsidRPr="00C358D2">
        <w:rPr>
          <w:rFonts w:ascii="BIZ UDゴシック" w:eastAsia="BIZ UDゴシック" w:hAnsi="BIZ UDゴシック" w:hint="eastAsia"/>
          <w:color w:val="000000" w:themeColor="text1"/>
        </w:rPr>
        <w:t>32</w:t>
      </w:r>
      <w:r w:rsidRPr="00C358D2">
        <w:rPr>
          <w:rFonts w:ascii="BIZ UDゴシック" w:eastAsia="BIZ UDゴシック" w:hAnsi="BIZ UDゴシック" w:hint="eastAsia"/>
          <w:color w:val="000000" w:themeColor="text1"/>
        </w:rPr>
        <w:t>条</w:t>
      </w:r>
      <w:r w:rsidR="00190D83"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発注者は、第９条、第</w:t>
      </w:r>
      <w:r w:rsidR="00190D83" w:rsidRPr="00C358D2">
        <w:rPr>
          <w:rFonts w:ascii="ＭＳ 明朝" w:eastAsia="ＭＳ 明朝" w:hAnsi="ＭＳ 明朝" w:hint="eastAsia"/>
          <w:color w:val="000000" w:themeColor="text1"/>
        </w:rPr>
        <w:t>18</w:t>
      </w:r>
      <w:r w:rsidRPr="00C358D2">
        <w:rPr>
          <w:rFonts w:ascii="ＭＳ 明朝" w:eastAsia="ＭＳ 明朝" w:hAnsi="ＭＳ 明朝" w:hint="eastAsia"/>
          <w:color w:val="000000" w:themeColor="text1"/>
        </w:rPr>
        <w:t>条から第</w:t>
      </w:r>
      <w:r w:rsidR="00190D83" w:rsidRPr="00C358D2">
        <w:rPr>
          <w:rFonts w:ascii="ＭＳ 明朝" w:eastAsia="ＭＳ 明朝" w:hAnsi="ＭＳ 明朝" w:hint="eastAsia"/>
          <w:color w:val="000000" w:themeColor="text1"/>
        </w:rPr>
        <w:t>22</w:t>
      </w:r>
      <w:r w:rsidRPr="00C358D2">
        <w:rPr>
          <w:rFonts w:ascii="ＭＳ 明朝" w:eastAsia="ＭＳ 明朝" w:hAnsi="ＭＳ 明朝" w:hint="eastAsia"/>
          <w:color w:val="000000" w:themeColor="text1"/>
        </w:rPr>
        <w:t>条まで、第</w:t>
      </w:r>
      <w:r w:rsidR="00190D83" w:rsidRPr="00C358D2">
        <w:rPr>
          <w:rFonts w:ascii="ＭＳ 明朝" w:eastAsia="ＭＳ 明朝" w:hAnsi="ＭＳ 明朝" w:hint="eastAsia"/>
          <w:color w:val="000000" w:themeColor="text1"/>
        </w:rPr>
        <w:t>24</w:t>
      </w:r>
      <w:r w:rsidRPr="00C358D2">
        <w:rPr>
          <w:rFonts w:ascii="ＭＳ 明朝" w:eastAsia="ＭＳ 明朝" w:hAnsi="ＭＳ 明朝" w:hint="eastAsia"/>
          <w:color w:val="000000" w:themeColor="text1"/>
        </w:rPr>
        <w:t>条</w:t>
      </w:r>
      <w:r w:rsidR="00057F47" w:rsidRPr="00C358D2">
        <w:rPr>
          <w:rFonts w:ascii="ＭＳ 明朝" w:eastAsia="ＭＳ 明朝" w:hAnsi="ＭＳ 明朝" w:hint="eastAsia"/>
          <w:color w:val="000000" w:themeColor="text1"/>
        </w:rPr>
        <w:t>、</w:t>
      </w:r>
      <w:r w:rsidRPr="00C358D2">
        <w:rPr>
          <w:rFonts w:ascii="ＭＳ 明朝" w:eastAsia="ＭＳ 明朝" w:hAnsi="ＭＳ 明朝" w:hint="eastAsia"/>
          <w:color w:val="000000" w:themeColor="text1"/>
        </w:rPr>
        <w:t>第</w:t>
      </w:r>
      <w:r w:rsidR="00190D83" w:rsidRPr="00C358D2">
        <w:rPr>
          <w:rFonts w:ascii="ＭＳ 明朝" w:eastAsia="ＭＳ 明朝" w:hAnsi="ＭＳ 明朝" w:hint="eastAsia"/>
          <w:color w:val="000000" w:themeColor="text1"/>
        </w:rPr>
        <w:t>25</w:t>
      </w:r>
      <w:r w:rsidRPr="00C358D2">
        <w:rPr>
          <w:rFonts w:ascii="ＭＳ 明朝" w:eastAsia="ＭＳ 明朝" w:hAnsi="ＭＳ 明朝" w:hint="eastAsia"/>
          <w:color w:val="000000" w:themeColor="text1"/>
        </w:rPr>
        <w:t>条、第</w:t>
      </w:r>
      <w:r w:rsidR="00190D83" w:rsidRPr="00C358D2">
        <w:rPr>
          <w:rFonts w:ascii="ＭＳ 明朝" w:eastAsia="ＭＳ 明朝" w:hAnsi="ＭＳ 明朝" w:hint="eastAsia"/>
          <w:color w:val="000000" w:themeColor="text1"/>
        </w:rPr>
        <w:t>28</w:t>
      </w:r>
      <w:r w:rsidRPr="00C358D2">
        <w:rPr>
          <w:rFonts w:ascii="ＭＳ 明朝" w:eastAsia="ＭＳ 明朝" w:hAnsi="ＭＳ 明朝" w:hint="eastAsia"/>
          <w:color w:val="000000" w:themeColor="text1"/>
        </w:rPr>
        <w:t>条</w:t>
      </w:r>
      <w:r w:rsidR="00057F47" w:rsidRPr="00C358D2">
        <w:rPr>
          <w:rFonts w:ascii="ＭＳ 明朝" w:eastAsia="ＭＳ 明朝" w:hAnsi="ＭＳ 明朝" w:hint="eastAsia"/>
          <w:color w:val="000000" w:themeColor="text1"/>
        </w:rPr>
        <w:t>、</w:t>
      </w:r>
      <w:r w:rsidRPr="00C358D2">
        <w:rPr>
          <w:rFonts w:ascii="ＭＳ 明朝" w:eastAsia="ＭＳ 明朝" w:hAnsi="ＭＳ 明朝" w:hint="eastAsia"/>
          <w:color w:val="000000" w:themeColor="text1"/>
        </w:rPr>
        <w:t>第</w:t>
      </w:r>
      <w:r w:rsidR="00190D83" w:rsidRPr="00C358D2">
        <w:rPr>
          <w:rFonts w:ascii="ＭＳ 明朝" w:eastAsia="ＭＳ 明朝" w:hAnsi="ＭＳ 明朝" w:hint="eastAsia"/>
          <w:color w:val="000000" w:themeColor="text1"/>
        </w:rPr>
        <w:t>29</w:t>
      </w:r>
      <w:r w:rsidRPr="00C358D2">
        <w:rPr>
          <w:rFonts w:ascii="ＭＳ 明朝" w:eastAsia="ＭＳ 明朝" w:hAnsi="ＭＳ 明朝" w:hint="eastAsia"/>
          <w:color w:val="000000" w:themeColor="text1"/>
        </w:rPr>
        <w:t>条、前条、第</w:t>
      </w:r>
      <w:r w:rsidR="00190D83" w:rsidRPr="00C358D2">
        <w:rPr>
          <w:rFonts w:ascii="ＭＳ 明朝" w:eastAsia="ＭＳ 明朝" w:hAnsi="ＭＳ 明朝" w:hint="eastAsia"/>
          <w:color w:val="000000" w:themeColor="text1"/>
        </w:rPr>
        <w:t>35</w:t>
      </w:r>
      <w:r w:rsidRPr="00C358D2">
        <w:rPr>
          <w:rFonts w:ascii="ＭＳ 明朝" w:eastAsia="ＭＳ 明朝" w:hAnsi="ＭＳ 明朝" w:hint="eastAsia"/>
          <w:color w:val="000000" w:themeColor="text1"/>
        </w:rPr>
        <w:t>条又は第</w:t>
      </w:r>
      <w:r w:rsidR="00190D83" w:rsidRPr="00C358D2">
        <w:rPr>
          <w:rFonts w:ascii="ＭＳ 明朝" w:eastAsia="ＭＳ 明朝" w:hAnsi="ＭＳ 明朝" w:hint="eastAsia"/>
          <w:color w:val="000000" w:themeColor="text1"/>
        </w:rPr>
        <w:t>43</w:t>
      </w:r>
      <w:r w:rsidRPr="00C358D2">
        <w:rPr>
          <w:rFonts w:ascii="ＭＳ 明朝" w:eastAsia="ＭＳ 明朝" w:hAnsi="ＭＳ 明朝" w:hint="eastAsia"/>
          <w:color w:val="000000" w:themeColor="text1"/>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14:paraId="637ADEE5" w14:textId="77777777" w:rsidR="00F8759F" w:rsidRPr="00C358D2" w:rsidRDefault="00F8759F" w:rsidP="00190D83">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190D83"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項の協議開始の日については、発注者が受注者の意見を聴いて定め、受注者に通知しなければならない。ただし、発注者が業務委託料を同項の増額すべき事由又は費用を負担すべき事由が生じた日から７日以内に協議開始の日を通知しない場合には、受注者は、協議開始の日を定め、発注者に通知することができる。</w:t>
      </w:r>
    </w:p>
    <w:p w14:paraId="7BC5EEEC" w14:textId="77777777" w:rsidR="00190D83" w:rsidRPr="00C358D2" w:rsidRDefault="00190D83" w:rsidP="00190D83">
      <w:pPr>
        <w:autoSpaceDE w:val="0"/>
        <w:autoSpaceDN w:val="0"/>
        <w:ind w:left="210" w:hangingChars="100" w:hanging="210"/>
        <w:rPr>
          <w:rFonts w:ascii="ＭＳ 明朝" w:eastAsia="ＭＳ 明朝" w:hAnsi="ＭＳ 明朝"/>
          <w:color w:val="000000" w:themeColor="text1"/>
        </w:rPr>
      </w:pPr>
    </w:p>
    <w:p w14:paraId="736BDDF9" w14:textId="77777777" w:rsidR="00F8759F" w:rsidRPr="00C358D2" w:rsidRDefault="00190D83" w:rsidP="00190D83">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（検査及び引渡し）</w:t>
      </w:r>
    </w:p>
    <w:p w14:paraId="0C2F9E9C" w14:textId="77777777" w:rsidR="00F8759F" w:rsidRPr="00C358D2" w:rsidRDefault="00F8759F" w:rsidP="005D3C4B">
      <w:pPr>
        <w:autoSpaceDE w:val="0"/>
        <w:autoSpaceDN w:val="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190D83" w:rsidRPr="00C358D2">
        <w:rPr>
          <w:rFonts w:ascii="BIZ UDゴシック" w:eastAsia="BIZ UDゴシック" w:hAnsi="BIZ UDゴシック" w:hint="eastAsia"/>
          <w:color w:val="000000" w:themeColor="text1"/>
        </w:rPr>
        <w:t>33</w:t>
      </w:r>
      <w:r w:rsidRPr="00C358D2">
        <w:rPr>
          <w:rFonts w:ascii="BIZ UDゴシック" w:eastAsia="BIZ UDゴシック" w:hAnsi="BIZ UDゴシック" w:hint="eastAsia"/>
          <w:color w:val="000000" w:themeColor="text1"/>
        </w:rPr>
        <w:t>条</w:t>
      </w:r>
      <w:r w:rsidR="00190D83"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受注者は、業務を完了したときは、その旨を発注者に通知しなければならない。</w:t>
      </w:r>
    </w:p>
    <w:p w14:paraId="19E4719C" w14:textId="77777777" w:rsidR="00F8759F" w:rsidRPr="00C358D2" w:rsidRDefault="00F8759F" w:rsidP="00190D83">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190D83"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発注者は、前項の規定による通知を受けたときは、通知を受けた日から</w:t>
      </w:r>
      <w:r w:rsidR="00190D83" w:rsidRPr="00C358D2">
        <w:rPr>
          <w:rFonts w:ascii="ＭＳ 明朝" w:eastAsia="ＭＳ 明朝" w:hAnsi="ＭＳ 明朝" w:hint="eastAsia"/>
          <w:color w:val="000000" w:themeColor="text1"/>
        </w:rPr>
        <w:t>10</w:t>
      </w:r>
      <w:r w:rsidRPr="00C358D2">
        <w:rPr>
          <w:rFonts w:ascii="ＭＳ 明朝" w:eastAsia="ＭＳ 明朝" w:hAnsi="ＭＳ 明朝" w:hint="eastAsia"/>
          <w:color w:val="000000" w:themeColor="text1"/>
        </w:rPr>
        <w:t>日以内に受注者の立会いの上、設計図書に定めるところにより、業務の完了を確認するための検査を完了し、当該検査の結果を受注者に通知しなければならない。</w:t>
      </w:r>
    </w:p>
    <w:p w14:paraId="6BE72438" w14:textId="77777777" w:rsidR="00F8759F" w:rsidRPr="00C358D2" w:rsidRDefault="00F8759F" w:rsidP="00190D83">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190D83"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発注者は、前項の検査によって業務の完了を確認した後、受注者が成果物の引渡しを申し出たときは、直ちに当該成果物の引渡しを受けなければならない。</w:t>
      </w:r>
    </w:p>
    <w:p w14:paraId="1D655B2D" w14:textId="77777777" w:rsidR="00F8759F" w:rsidRPr="00C358D2" w:rsidRDefault="00F8759F" w:rsidP="00190D83">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４</w:t>
      </w:r>
      <w:r w:rsidR="00190D83"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14:paraId="5467974D" w14:textId="77777777" w:rsidR="00F8759F" w:rsidRPr="00C358D2" w:rsidRDefault="00F8759F" w:rsidP="00190D83">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５</w:t>
      </w:r>
      <w:r w:rsidR="00190D83"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受注者は、業務が第２項の検査に合格しないときは、直ちに修補して発注者の検査を受けなければならない。この場合において、修補の完了を業務の完了とみなして前各項の規定を準用する。</w:t>
      </w:r>
    </w:p>
    <w:p w14:paraId="25244987" w14:textId="77777777" w:rsidR="00190D83" w:rsidRPr="00C358D2" w:rsidRDefault="00190D83" w:rsidP="00190D83">
      <w:pPr>
        <w:autoSpaceDE w:val="0"/>
        <w:autoSpaceDN w:val="0"/>
        <w:ind w:left="210" w:hangingChars="100" w:hanging="210"/>
        <w:rPr>
          <w:rFonts w:ascii="ＭＳ 明朝" w:eastAsia="ＭＳ 明朝" w:hAnsi="ＭＳ 明朝"/>
          <w:color w:val="000000" w:themeColor="text1"/>
        </w:rPr>
      </w:pPr>
    </w:p>
    <w:p w14:paraId="7C2590BD" w14:textId="77777777" w:rsidR="00F8759F" w:rsidRPr="00C358D2" w:rsidRDefault="00190D83" w:rsidP="00190D83">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（業務委託料の支払い）</w:t>
      </w:r>
    </w:p>
    <w:p w14:paraId="482E948D" w14:textId="77777777" w:rsidR="00F8759F" w:rsidRPr="00C358D2" w:rsidRDefault="00F8759F" w:rsidP="00190D83">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190D83" w:rsidRPr="00C358D2">
        <w:rPr>
          <w:rFonts w:ascii="BIZ UDゴシック" w:eastAsia="BIZ UDゴシック" w:hAnsi="BIZ UDゴシック" w:hint="eastAsia"/>
          <w:color w:val="000000" w:themeColor="text1"/>
        </w:rPr>
        <w:t>34</w:t>
      </w:r>
      <w:r w:rsidRPr="00C358D2">
        <w:rPr>
          <w:rFonts w:ascii="BIZ UDゴシック" w:eastAsia="BIZ UDゴシック" w:hAnsi="BIZ UDゴシック" w:hint="eastAsia"/>
          <w:color w:val="000000" w:themeColor="text1"/>
        </w:rPr>
        <w:t>条</w:t>
      </w:r>
      <w:r w:rsidR="00190D83"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受注者は、前条第２項（同条第５項において読み替えて準用する場合を含む。以下この条において同じ</w:t>
      </w:r>
      <w:r w:rsidR="00767748" w:rsidRPr="00C358D2">
        <w:rPr>
          <w:rFonts w:ascii="ＭＳ 明朝" w:eastAsia="ＭＳ 明朝" w:hAnsi="ＭＳ 明朝" w:hint="eastAsia"/>
          <w:color w:val="000000" w:themeColor="text1"/>
        </w:rPr>
        <w:t>。</w:t>
      </w:r>
      <w:r w:rsidRPr="00C358D2">
        <w:rPr>
          <w:rFonts w:ascii="ＭＳ 明朝" w:eastAsia="ＭＳ 明朝" w:hAnsi="ＭＳ 明朝" w:hint="eastAsia"/>
          <w:color w:val="000000" w:themeColor="text1"/>
        </w:rPr>
        <w:t>）の検査に合格したときは、業務委託料の支払いを請求することができる。</w:t>
      </w:r>
    </w:p>
    <w:p w14:paraId="3E05C2A9" w14:textId="77777777" w:rsidR="00F8759F" w:rsidRPr="00C358D2" w:rsidRDefault="00F8759F" w:rsidP="00190D83">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190D83"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発注者は、前項の規定による請求があったときは、請求を受けた日から</w:t>
      </w:r>
      <w:r w:rsidR="00C92016" w:rsidRPr="00C358D2">
        <w:rPr>
          <w:rFonts w:ascii="ＭＳ 明朝" w:eastAsia="ＭＳ 明朝" w:hAnsi="ＭＳ 明朝" w:hint="eastAsia"/>
          <w:color w:val="000000" w:themeColor="text1"/>
        </w:rPr>
        <w:t>30</w:t>
      </w:r>
      <w:r w:rsidRPr="00C358D2">
        <w:rPr>
          <w:rFonts w:ascii="ＭＳ 明朝" w:eastAsia="ＭＳ 明朝" w:hAnsi="ＭＳ 明朝" w:hint="eastAsia"/>
          <w:color w:val="000000" w:themeColor="text1"/>
        </w:rPr>
        <w:t>日以内に業務委託料を支払わなければならない。</w:t>
      </w:r>
    </w:p>
    <w:p w14:paraId="7E099446" w14:textId="77777777" w:rsidR="00F8759F" w:rsidRPr="00C358D2" w:rsidRDefault="00F8759F" w:rsidP="00190D83">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190D83"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08A3B30" w14:textId="77777777" w:rsidR="00190D83" w:rsidRPr="00C358D2" w:rsidRDefault="00190D83" w:rsidP="005D3C4B">
      <w:pPr>
        <w:autoSpaceDE w:val="0"/>
        <w:autoSpaceDN w:val="0"/>
        <w:rPr>
          <w:rFonts w:ascii="ＭＳ 明朝" w:eastAsia="ＭＳ 明朝" w:hAnsi="ＭＳ 明朝"/>
          <w:color w:val="000000" w:themeColor="text1"/>
        </w:rPr>
      </w:pPr>
    </w:p>
    <w:p w14:paraId="620D80B8" w14:textId="77777777" w:rsidR="00F8759F" w:rsidRPr="00C358D2" w:rsidRDefault="00190D83"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（引渡し前における成果物の使用）</w:t>
      </w:r>
    </w:p>
    <w:p w14:paraId="3B0FFC58" w14:textId="77777777" w:rsidR="00F8759F" w:rsidRPr="00C358D2" w:rsidRDefault="00190D83" w:rsidP="00190D83">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第35条</w:t>
      </w:r>
      <w:r w:rsidRPr="00C358D2">
        <w:rPr>
          <w:rFonts w:ascii="ＭＳ 明朝" w:eastAsia="ＭＳ 明朝" w:hAnsi="ＭＳ 明朝" w:hint="eastAsia"/>
          <w:color w:val="000000" w:themeColor="text1"/>
        </w:rPr>
        <w:t xml:space="preserve">　</w:t>
      </w:r>
      <w:r w:rsidR="00F8759F" w:rsidRPr="00C358D2">
        <w:rPr>
          <w:rFonts w:ascii="ＭＳ 明朝" w:eastAsia="ＭＳ 明朝" w:hAnsi="ＭＳ 明朝" w:hint="eastAsia"/>
          <w:color w:val="000000" w:themeColor="text1"/>
        </w:rPr>
        <w:t>発注者は、第</w:t>
      </w:r>
      <w:r w:rsidRPr="00C358D2">
        <w:rPr>
          <w:rFonts w:ascii="ＭＳ 明朝" w:eastAsia="ＭＳ 明朝" w:hAnsi="ＭＳ 明朝" w:hint="eastAsia"/>
          <w:color w:val="000000" w:themeColor="text1"/>
        </w:rPr>
        <w:t>33</w:t>
      </w:r>
      <w:r w:rsidR="00F8759F" w:rsidRPr="00C358D2">
        <w:rPr>
          <w:rFonts w:ascii="ＭＳ 明朝" w:eastAsia="ＭＳ 明朝" w:hAnsi="ＭＳ 明朝" w:hint="eastAsia"/>
          <w:color w:val="000000" w:themeColor="text1"/>
        </w:rPr>
        <w:t>条第３項若しくは第４項又は第</w:t>
      </w:r>
      <w:r w:rsidRPr="00C358D2">
        <w:rPr>
          <w:rFonts w:ascii="ＭＳ 明朝" w:eastAsia="ＭＳ 明朝" w:hAnsi="ＭＳ 明朝" w:hint="eastAsia"/>
          <w:color w:val="000000" w:themeColor="text1"/>
        </w:rPr>
        <w:t>39</w:t>
      </w:r>
      <w:r w:rsidR="00F8759F" w:rsidRPr="00C358D2">
        <w:rPr>
          <w:rFonts w:ascii="ＭＳ 明朝" w:eastAsia="ＭＳ 明朝" w:hAnsi="ＭＳ 明朝" w:hint="eastAsia"/>
          <w:color w:val="000000" w:themeColor="text1"/>
        </w:rPr>
        <w:t>条第１項若しくは第２項の規定による引渡し前においても、成果物の全部又は一部を受注者の承諾を得て使用することができる。</w:t>
      </w:r>
    </w:p>
    <w:p w14:paraId="6F508C37" w14:textId="77777777" w:rsidR="00F8759F" w:rsidRPr="00C358D2" w:rsidRDefault="00F8759F" w:rsidP="00190D83">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190D83"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前項の場合において、発注者は、その使用部分を善良な管理者の注意をもって使用しなければならない。</w:t>
      </w:r>
    </w:p>
    <w:p w14:paraId="0020086E" w14:textId="77777777" w:rsidR="00F8759F" w:rsidRPr="00C358D2" w:rsidRDefault="00F8759F" w:rsidP="00190D83">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190D83"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発注者は、第１項の規定により成果物の全部又は一部を使用したことによって受注者に損害を及ぼしたときは、必要な費用を負担しなければならない。</w:t>
      </w:r>
    </w:p>
    <w:p w14:paraId="67F00D8B" w14:textId="77777777" w:rsidR="00190D83" w:rsidRPr="00C358D2" w:rsidRDefault="00190D83" w:rsidP="00190D83">
      <w:pPr>
        <w:autoSpaceDE w:val="0"/>
        <w:autoSpaceDN w:val="0"/>
        <w:ind w:left="210" w:hangingChars="100" w:hanging="210"/>
        <w:rPr>
          <w:rFonts w:ascii="ＭＳ 明朝" w:eastAsia="ＭＳ 明朝" w:hAnsi="ＭＳ 明朝"/>
          <w:color w:val="000000" w:themeColor="text1"/>
        </w:rPr>
      </w:pPr>
    </w:p>
    <w:p w14:paraId="7F44866E" w14:textId="77777777" w:rsidR="00F8759F" w:rsidRPr="00C358D2" w:rsidRDefault="00190D83" w:rsidP="00190D83">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（前金払）</w:t>
      </w:r>
    </w:p>
    <w:p w14:paraId="4CD8F38F" w14:textId="2E4A6434" w:rsidR="0020213F" w:rsidRPr="00C358D2" w:rsidRDefault="00F8759F" w:rsidP="0020213F">
      <w:pPr>
        <w:autoSpaceDE w:val="0"/>
        <w:autoSpaceDN w:val="0"/>
        <w:ind w:left="210" w:hangingChars="100" w:hanging="210"/>
        <w:rPr>
          <w:rFonts w:ascii="ＭＳ 明朝" w:eastAsia="ＭＳ 明朝" w:hAnsi="ＭＳ 明朝"/>
          <w:color w:val="000000" w:themeColor="text1"/>
          <w:szCs w:val="21"/>
        </w:rPr>
      </w:pPr>
      <w:r w:rsidRPr="00C358D2">
        <w:rPr>
          <w:rFonts w:ascii="BIZ UDゴシック" w:eastAsia="BIZ UDゴシック" w:hAnsi="BIZ UDゴシック" w:hint="eastAsia"/>
          <w:color w:val="000000" w:themeColor="text1"/>
        </w:rPr>
        <w:t>第</w:t>
      </w:r>
      <w:r w:rsidR="00190D83" w:rsidRPr="00C358D2">
        <w:rPr>
          <w:rFonts w:ascii="BIZ UDゴシック" w:eastAsia="BIZ UDゴシック" w:hAnsi="BIZ UDゴシック" w:hint="eastAsia"/>
          <w:color w:val="000000" w:themeColor="text1"/>
        </w:rPr>
        <w:t>36</w:t>
      </w:r>
      <w:r w:rsidRPr="00C358D2">
        <w:rPr>
          <w:rFonts w:ascii="BIZ UDゴシック" w:eastAsia="BIZ UDゴシック" w:hAnsi="BIZ UDゴシック" w:hint="eastAsia"/>
          <w:color w:val="000000" w:themeColor="text1"/>
        </w:rPr>
        <w:t>条</w:t>
      </w:r>
      <w:r w:rsidR="00190D83"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保証事業会社と、契約書記載の履行期限を保証期限とする公共工事の前払金保証事業に関する法律第２条第５項に規定する保証契約（以下「保証契約」という。）を締結し、その保証証書を発注者に寄託して、業務委託料の</w:t>
      </w:r>
      <w:r w:rsidR="00190D83" w:rsidRPr="00C358D2">
        <w:rPr>
          <w:rFonts w:ascii="ＭＳ 明朝" w:eastAsia="ＭＳ 明朝" w:hAnsi="ＭＳ 明朝" w:hint="eastAsia"/>
          <w:color w:val="000000" w:themeColor="text1"/>
        </w:rPr>
        <w:t>10</w:t>
      </w:r>
      <w:r w:rsidRPr="00C358D2">
        <w:rPr>
          <w:rFonts w:ascii="ＭＳ 明朝" w:eastAsia="ＭＳ 明朝" w:hAnsi="ＭＳ 明朝" w:hint="eastAsia"/>
          <w:color w:val="000000" w:themeColor="text1"/>
        </w:rPr>
        <w:t>分の３以内の前払金の支払いを発注者に請求することができる。</w:t>
      </w:r>
      <w:r w:rsidR="0020213F" w:rsidRPr="00C358D2">
        <w:rPr>
          <w:rFonts w:ascii="Century" w:eastAsia="ＭＳ 明朝" w:hAnsi="Century" w:cs="Times New Roman"/>
          <w:color w:val="000000" w:themeColor="text1"/>
          <w:szCs w:val="21"/>
          <w:shd w:val="clear" w:color="FF0000" w:fill="auto"/>
        </w:rPr>
        <w:t>ただし、</w:t>
      </w:r>
      <w:r w:rsidR="00BF7865" w:rsidRPr="00C358D2">
        <w:rPr>
          <w:rFonts w:asciiTheme="minorEastAsia" w:hAnsiTheme="minorEastAsia" w:hint="eastAsia"/>
          <w:color w:val="000000" w:themeColor="text1"/>
        </w:rPr>
        <w:t>那須烏山市建設工事等執行規則（平成17年10月那須烏山市規則第35号）第７条</w:t>
      </w:r>
      <w:r w:rsidR="0020213F" w:rsidRPr="00C358D2">
        <w:rPr>
          <w:rFonts w:ascii="Century" w:eastAsia="ＭＳ 明朝" w:hAnsi="Century" w:cs="Times New Roman"/>
          <w:color w:val="000000" w:themeColor="text1"/>
          <w:szCs w:val="21"/>
          <w:shd w:val="clear" w:color="FF0000" w:fill="auto"/>
        </w:rPr>
        <w:t>に該当しない場合は前払金の支払いを請求することができない。</w:t>
      </w:r>
    </w:p>
    <w:p w14:paraId="5591939E" w14:textId="72B79FD7" w:rsidR="0020213F" w:rsidRPr="00C358D2" w:rsidRDefault="0020213F" w:rsidP="00BF7865">
      <w:pPr>
        <w:adjustRightInd w:val="0"/>
        <w:ind w:left="210" w:hangingChars="100" w:hanging="210"/>
        <w:rPr>
          <w:rFonts w:ascii="Century" w:eastAsia="ＭＳ 明朝" w:hAnsi="Century" w:cs="Times New Roman"/>
          <w:color w:val="000000" w:themeColor="text1"/>
          <w:szCs w:val="21"/>
          <w:shd w:val="clear" w:color="FF0000" w:fill="auto"/>
        </w:rPr>
      </w:pPr>
      <w:r w:rsidRPr="00C358D2">
        <w:rPr>
          <w:rFonts w:ascii="Century" w:eastAsia="ＭＳ 明朝" w:hAnsi="Century" w:cs="Times New Roman"/>
          <w:color w:val="000000" w:themeColor="text1"/>
          <w:szCs w:val="21"/>
          <w:shd w:val="clear" w:color="FF0000" w:fill="auto"/>
        </w:rPr>
        <w:t>２　受注者は、前項の規定による保証証書の寄託に代えて、</w:t>
      </w:r>
      <w:r w:rsidRPr="00C358D2">
        <w:rPr>
          <w:rFonts w:ascii="Century" w:eastAsia="ＭＳ 明朝" w:hAnsi="Century" w:cs="Times New Roman" w:hint="eastAsia"/>
          <w:color w:val="000000" w:themeColor="text1"/>
          <w:szCs w:val="21"/>
          <w:shd w:val="clear" w:color="FF0000" w:fill="auto"/>
        </w:rPr>
        <w:t>電子情報処理組織を使用する方法その他の情報通信の技術を利用する方法（以下「電磁的方法」という。）であって、</w:t>
      </w:r>
      <w:r w:rsidRPr="00C358D2">
        <w:rPr>
          <w:rFonts w:ascii="Century" w:eastAsia="ＭＳ 明朝" w:hAnsi="Century" w:cs="Times New Roman"/>
          <w:color w:val="000000" w:themeColor="text1"/>
          <w:szCs w:val="21"/>
          <w:shd w:val="clear" w:color="FF0000" w:fill="auto"/>
        </w:rPr>
        <w:t>当該保証契約の相手方たる保証事業会社が定め、発注者が認めた措置を講ずることができる。この場合において、受注者は、当該保証証書を寄託したものとみなす。</w:t>
      </w:r>
    </w:p>
    <w:p w14:paraId="504BBD44" w14:textId="0C708DF5" w:rsidR="00F8759F" w:rsidRPr="00C358D2" w:rsidRDefault="0020213F" w:rsidP="00190D83">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190D83" w:rsidRPr="00C358D2">
        <w:rPr>
          <w:rFonts w:ascii="ＭＳ 明朝" w:eastAsia="ＭＳ 明朝" w:hAnsi="ＭＳ 明朝" w:hint="eastAsia"/>
          <w:color w:val="000000" w:themeColor="text1"/>
        </w:rPr>
        <w:t xml:space="preserve">　</w:t>
      </w:r>
      <w:r w:rsidR="00F8759F" w:rsidRPr="00C358D2">
        <w:rPr>
          <w:rFonts w:ascii="ＭＳ 明朝" w:eastAsia="ＭＳ 明朝" w:hAnsi="ＭＳ 明朝" w:hint="eastAsia"/>
          <w:color w:val="000000" w:themeColor="text1"/>
        </w:rPr>
        <w:t>発注者は、</w:t>
      </w:r>
      <w:r w:rsidRPr="00C358D2">
        <w:rPr>
          <w:rFonts w:ascii="ＭＳ 明朝" w:eastAsia="ＭＳ 明朝" w:hAnsi="ＭＳ 明朝" w:hint="eastAsia"/>
          <w:color w:val="000000" w:themeColor="text1"/>
        </w:rPr>
        <w:t>第１</w:t>
      </w:r>
      <w:r w:rsidR="00F8759F" w:rsidRPr="00C358D2">
        <w:rPr>
          <w:rFonts w:ascii="ＭＳ 明朝" w:eastAsia="ＭＳ 明朝" w:hAnsi="ＭＳ 明朝" w:hint="eastAsia"/>
          <w:color w:val="000000" w:themeColor="text1"/>
        </w:rPr>
        <w:t>項の規定による請求があったときは、請求を受けた日から</w:t>
      </w:r>
      <w:r w:rsidR="00C92016" w:rsidRPr="00C358D2">
        <w:rPr>
          <w:rFonts w:ascii="ＭＳ 明朝" w:eastAsia="ＭＳ 明朝" w:hAnsi="ＭＳ 明朝" w:hint="eastAsia"/>
          <w:color w:val="000000" w:themeColor="text1"/>
        </w:rPr>
        <w:t>14</w:t>
      </w:r>
      <w:r w:rsidR="00F8759F" w:rsidRPr="00C358D2">
        <w:rPr>
          <w:rFonts w:ascii="ＭＳ 明朝" w:eastAsia="ＭＳ 明朝" w:hAnsi="ＭＳ 明朝" w:hint="eastAsia"/>
          <w:color w:val="000000" w:themeColor="text1"/>
        </w:rPr>
        <w:t>日以内に前払金を支払わなければならない。</w:t>
      </w:r>
    </w:p>
    <w:p w14:paraId="04A8BF50" w14:textId="0CCE1E01" w:rsidR="00F8759F" w:rsidRPr="00C358D2" w:rsidRDefault="0020213F" w:rsidP="00190D83">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４</w:t>
      </w:r>
      <w:r w:rsidR="00190D83" w:rsidRPr="00C358D2">
        <w:rPr>
          <w:rFonts w:ascii="ＭＳ 明朝" w:eastAsia="ＭＳ 明朝" w:hAnsi="ＭＳ 明朝" w:hint="eastAsia"/>
          <w:color w:val="000000" w:themeColor="text1"/>
        </w:rPr>
        <w:t xml:space="preserve">　</w:t>
      </w:r>
      <w:r w:rsidR="00F8759F" w:rsidRPr="00C358D2">
        <w:rPr>
          <w:rFonts w:ascii="ＭＳ 明朝" w:eastAsia="ＭＳ 明朝" w:hAnsi="ＭＳ 明朝" w:hint="eastAsia"/>
          <w:color w:val="000000" w:themeColor="text1"/>
        </w:rPr>
        <w:t>受注者は、業務委託料が著しく増額された場合においては、その増額後の業務委託料の</w:t>
      </w:r>
      <w:r w:rsidR="00190D83" w:rsidRPr="00C358D2">
        <w:rPr>
          <w:rFonts w:ascii="ＭＳ 明朝" w:eastAsia="ＭＳ 明朝" w:hAnsi="ＭＳ 明朝" w:hint="eastAsia"/>
          <w:color w:val="000000" w:themeColor="text1"/>
        </w:rPr>
        <w:t>10</w:t>
      </w:r>
      <w:r w:rsidR="00F8759F" w:rsidRPr="00C358D2">
        <w:rPr>
          <w:rFonts w:ascii="ＭＳ 明朝" w:eastAsia="ＭＳ 明朝" w:hAnsi="ＭＳ 明朝" w:hint="eastAsia"/>
          <w:color w:val="000000" w:themeColor="text1"/>
        </w:rPr>
        <w:t>分の３から受領済みの前払金額を差し引いた額に相当する額の範囲内で、前払金の支払いを請求することができる。この場合においては、前項の規定を準用する。</w:t>
      </w:r>
    </w:p>
    <w:p w14:paraId="58C00FDE" w14:textId="74038186" w:rsidR="00F8759F" w:rsidRPr="00C358D2" w:rsidRDefault="0020213F" w:rsidP="00190D83">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５</w:t>
      </w:r>
      <w:r w:rsidR="00190D83" w:rsidRPr="00C358D2">
        <w:rPr>
          <w:rFonts w:ascii="ＭＳ 明朝" w:eastAsia="ＭＳ 明朝" w:hAnsi="ＭＳ 明朝" w:hint="eastAsia"/>
          <w:color w:val="000000" w:themeColor="text1"/>
        </w:rPr>
        <w:t xml:space="preserve">　</w:t>
      </w:r>
      <w:r w:rsidR="00F8759F" w:rsidRPr="00C358D2">
        <w:rPr>
          <w:rFonts w:ascii="ＭＳ 明朝" w:eastAsia="ＭＳ 明朝" w:hAnsi="ＭＳ 明朝" w:hint="eastAsia"/>
          <w:color w:val="000000" w:themeColor="text1"/>
        </w:rPr>
        <w:t>受注者は、業務委託料が著しく減額された場合において、受領済みの前払金額が減額後の業務委託料の</w:t>
      </w:r>
      <w:r w:rsidR="00190D83" w:rsidRPr="00C358D2">
        <w:rPr>
          <w:rFonts w:ascii="ＭＳ 明朝" w:eastAsia="ＭＳ 明朝" w:hAnsi="ＭＳ 明朝" w:hint="eastAsia"/>
          <w:color w:val="000000" w:themeColor="text1"/>
        </w:rPr>
        <w:t>10</w:t>
      </w:r>
      <w:r w:rsidR="00F8759F" w:rsidRPr="00C358D2">
        <w:rPr>
          <w:rFonts w:ascii="ＭＳ 明朝" w:eastAsia="ＭＳ 明朝" w:hAnsi="ＭＳ 明朝" w:hint="eastAsia"/>
          <w:color w:val="000000" w:themeColor="text1"/>
        </w:rPr>
        <w:t>分の４を超えるときは、受注者は発注者の指定する期日までにその超過額を返還しなければならない。ただし、この項の期間内に第</w:t>
      </w:r>
      <w:r w:rsidR="00190D83" w:rsidRPr="00C358D2">
        <w:rPr>
          <w:rFonts w:ascii="ＭＳ 明朝" w:eastAsia="ＭＳ 明朝" w:hAnsi="ＭＳ 明朝" w:hint="eastAsia"/>
          <w:color w:val="000000" w:themeColor="text1"/>
        </w:rPr>
        <w:t>39</w:t>
      </w:r>
      <w:r w:rsidR="00F8759F" w:rsidRPr="00C358D2">
        <w:rPr>
          <w:rFonts w:ascii="ＭＳ 明朝" w:eastAsia="ＭＳ 明朝" w:hAnsi="ＭＳ 明朝" w:hint="eastAsia"/>
          <w:color w:val="000000" w:themeColor="text1"/>
        </w:rPr>
        <w:t>条の</w:t>
      </w:r>
      <w:r w:rsidR="00767748" w:rsidRPr="00C358D2">
        <w:rPr>
          <w:rFonts w:ascii="ＭＳ 明朝" w:eastAsia="ＭＳ 明朝" w:hAnsi="ＭＳ 明朝" w:hint="eastAsia"/>
          <w:color w:val="000000" w:themeColor="text1"/>
        </w:rPr>
        <w:t>規定による</w:t>
      </w:r>
      <w:r w:rsidR="00F8759F" w:rsidRPr="00C358D2">
        <w:rPr>
          <w:rFonts w:ascii="ＭＳ 明朝" w:eastAsia="ＭＳ 明朝" w:hAnsi="ＭＳ 明朝" w:hint="eastAsia"/>
          <w:color w:val="000000" w:themeColor="text1"/>
        </w:rPr>
        <w:t>支払いをしようとするときは、発注者は</w:t>
      </w:r>
      <w:r w:rsidR="00767748" w:rsidRPr="00C358D2">
        <w:rPr>
          <w:rFonts w:ascii="ＭＳ 明朝" w:eastAsia="ＭＳ 明朝" w:hAnsi="ＭＳ 明朝" w:hint="eastAsia"/>
          <w:color w:val="000000" w:themeColor="text1"/>
        </w:rPr>
        <w:t>その</w:t>
      </w:r>
      <w:r w:rsidR="00F8759F" w:rsidRPr="00C358D2">
        <w:rPr>
          <w:rFonts w:ascii="ＭＳ 明朝" w:eastAsia="ＭＳ 明朝" w:hAnsi="ＭＳ 明朝" w:hint="eastAsia"/>
          <w:color w:val="000000" w:themeColor="text1"/>
        </w:rPr>
        <w:t>支払額の中からその超過額を控除することができる。</w:t>
      </w:r>
    </w:p>
    <w:p w14:paraId="5B2D8D24" w14:textId="491A3471" w:rsidR="00F8759F" w:rsidRPr="00C358D2" w:rsidRDefault="0020213F" w:rsidP="00190D83">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６</w:t>
      </w:r>
      <w:r w:rsidR="00190D83" w:rsidRPr="00C358D2">
        <w:rPr>
          <w:rFonts w:ascii="ＭＳ 明朝" w:eastAsia="ＭＳ 明朝" w:hAnsi="ＭＳ 明朝" w:hint="eastAsia"/>
          <w:color w:val="000000" w:themeColor="text1"/>
        </w:rPr>
        <w:t xml:space="preserve">　</w:t>
      </w:r>
      <w:r w:rsidR="00F8759F" w:rsidRPr="00C358D2">
        <w:rPr>
          <w:rFonts w:ascii="ＭＳ 明朝" w:eastAsia="ＭＳ 明朝" w:hAnsi="ＭＳ 明朝" w:hint="eastAsia"/>
          <w:color w:val="000000" w:themeColor="text1"/>
        </w:rPr>
        <w:t>前項の超過額が相当の額に達し、返還することが前払金の使用状況からみて著しく不適当であると認められるときは、発注者と受注者とが協議して返還すべき超過額を定める。ただし、業務委託料が減額された日から７日以内に協議が整わない場合には、発注者が定め、受注者に通知する。</w:t>
      </w:r>
    </w:p>
    <w:p w14:paraId="7D8C8194" w14:textId="637CBDE0" w:rsidR="00F8759F" w:rsidRPr="00C358D2" w:rsidRDefault="0020213F" w:rsidP="000B7BB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７</w:t>
      </w:r>
      <w:r w:rsidR="00190D83" w:rsidRPr="00C358D2">
        <w:rPr>
          <w:rFonts w:ascii="ＭＳ 明朝" w:eastAsia="ＭＳ 明朝" w:hAnsi="ＭＳ 明朝" w:hint="eastAsia"/>
          <w:color w:val="000000" w:themeColor="text1"/>
        </w:rPr>
        <w:t xml:space="preserve">　</w:t>
      </w:r>
      <w:r w:rsidR="00F8759F" w:rsidRPr="00C358D2">
        <w:rPr>
          <w:rFonts w:ascii="ＭＳ 明朝" w:eastAsia="ＭＳ 明朝" w:hAnsi="ＭＳ 明朝" w:hint="eastAsia"/>
          <w:color w:val="000000" w:themeColor="text1"/>
        </w:rPr>
        <w:t>発注者は、受注者が第</w:t>
      </w:r>
      <w:r w:rsidRPr="00C358D2">
        <w:rPr>
          <w:rFonts w:ascii="ＭＳ 明朝" w:eastAsia="ＭＳ 明朝" w:hAnsi="ＭＳ 明朝" w:hint="eastAsia"/>
          <w:color w:val="000000" w:themeColor="text1"/>
        </w:rPr>
        <w:t>５</w:t>
      </w:r>
      <w:r w:rsidR="00F8759F" w:rsidRPr="00C358D2">
        <w:rPr>
          <w:rFonts w:ascii="ＭＳ 明朝" w:eastAsia="ＭＳ 明朝" w:hAnsi="ＭＳ 明朝" w:hint="eastAsia"/>
          <w:color w:val="000000" w:themeColor="text1"/>
        </w:rPr>
        <w:t>項の期間内に超過額を返還しなかったときは、その未返還額につき、同項の期間を経過した日から返還する日までの期間について、その日数に応じ、政府契約の支払遅延防止等に関する法律（昭和</w:t>
      </w:r>
      <w:r w:rsidR="000B7BBD" w:rsidRPr="00C358D2">
        <w:rPr>
          <w:rFonts w:ascii="ＭＳ 明朝" w:eastAsia="ＭＳ 明朝" w:hAnsi="ＭＳ 明朝" w:hint="eastAsia"/>
          <w:color w:val="000000" w:themeColor="text1"/>
        </w:rPr>
        <w:t>24</w:t>
      </w:r>
      <w:r w:rsidR="00F8759F" w:rsidRPr="00C358D2">
        <w:rPr>
          <w:rFonts w:ascii="ＭＳ 明朝" w:eastAsia="ＭＳ 明朝" w:hAnsi="ＭＳ 明朝" w:hint="eastAsia"/>
          <w:color w:val="000000" w:themeColor="text1"/>
        </w:rPr>
        <w:t>年法律第</w:t>
      </w:r>
      <w:r w:rsidR="000B7BBD" w:rsidRPr="00C358D2">
        <w:rPr>
          <w:rFonts w:ascii="ＭＳ 明朝" w:eastAsia="ＭＳ 明朝" w:hAnsi="ＭＳ 明朝" w:hint="eastAsia"/>
          <w:color w:val="000000" w:themeColor="text1"/>
        </w:rPr>
        <w:t>256</w:t>
      </w:r>
      <w:r w:rsidR="00F8759F" w:rsidRPr="00C358D2">
        <w:rPr>
          <w:rFonts w:ascii="ＭＳ 明朝" w:eastAsia="ＭＳ 明朝" w:hAnsi="ＭＳ 明朝" w:hint="eastAsia"/>
          <w:color w:val="000000" w:themeColor="text1"/>
        </w:rPr>
        <w:t>号）第８条第１項の規定により財務大臣が決定する率（年当たりの割合は、閏年の日を含む期間についても、</w:t>
      </w:r>
      <w:r w:rsidR="000B7BBD" w:rsidRPr="00C358D2">
        <w:rPr>
          <w:rFonts w:ascii="ＭＳ 明朝" w:eastAsia="ＭＳ 明朝" w:hAnsi="ＭＳ 明朝" w:hint="eastAsia"/>
          <w:color w:val="000000" w:themeColor="text1"/>
        </w:rPr>
        <w:t>365</w:t>
      </w:r>
      <w:r w:rsidR="00F8759F" w:rsidRPr="00C358D2">
        <w:rPr>
          <w:rFonts w:ascii="ＭＳ 明朝" w:eastAsia="ＭＳ 明朝" w:hAnsi="ＭＳ 明朝" w:hint="eastAsia"/>
          <w:color w:val="000000" w:themeColor="text1"/>
        </w:rPr>
        <w:t>日の割合とする。以下第</w:t>
      </w:r>
      <w:r w:rsidR="000B7BBD" w:rsidRPr="00C358D2">
        <w:rPr>
          <w:rFonts w:ascii="ＭＳ 明朝" w:eastAsia="ＭＳ 明朝" w:hAnsi="ＭＳ 明朝" w:hint="eastAsia"/>
          <w:color w:val="000000" w:themeColor="text1"/>
        </w:rPr>
        <w:t>54</w:t>
      </w:r>
      <w:r w:rsidR="00F8759F" w:rsidRPr="00C358D2">
        <w:rPr>
          <w:rFonts w:ascii="ＭＳ 明朝" w:eastAsia="ＭＳ 明朝" w:hAnsi="ＭＳ 明朝" w:hint="eastAsia"/>
          <w:color w:val="000000" w:themeColor="text1"/>
        </w:rPr>
        <w:t>条、第</w:t>
      </w:r>
      <w:r w:rsidR="000B7BBD" w:rsidRPr="00C358D2">
        <w:rPr>
          <w:rFonts w:ascii="ＭＳ 明朝" w:eastAsia="ＭＳ 明朝" w:hAnsi="ＭＳ 明朝" w:hint="eastAsia"/>
          <w:color w:val="000000" w:themeColor="text1"/>
        </w:rPr>
        <w:t>55</w:t>
      </w:r>
      <w:r w:rsidR="00F8759F" w:rsidRPr="00C358D2">
        <w:rPr>
          <w:rFonts w:ascii="ＭＳ 明朝" w:eastAsia="ＭＳ 明朝" w:hAnsi="ＭＳ 明朝" w:hint="eastAsia"/>
          <w:color w:val="000000" w:themeColor="text1"/>
        </w:rPr>
        <w:t>条及び第</w:t>
      </w:r>
      <w:r w:rsidR="000B7BBD" w:rsidRPr="00C358D2">
        <w:rPr>
          <w:rFonts w:ascii="ＭＳ 明朝" w:eastAsia="ＭＳ 明朝" w:hAnsi="ＭＳ 明朝" w:hint="eastAsia"/>
          <w:color w:val="000000" w:themeColor="text1"/>
        </w:rPr>
        <w:t>60</w:t>
      </w:r>
      <w:r w:rsidR="00F8759F" w:rsidRPr="00C358D2">
        <w:rPr>
          <w:rFonts w:ascii="ＭＳ 明朝" w:eastAsia="ＭＳ 明朝" w:hAnsi="ＭＳ 明朝" w:hint="eastAsia"/>
          <w:color w:val="000000" w:themeColor="text1"/>
        </w:rPr>
        <w:t>条において同じ。）で計算した額の遅延利息の支払いを請求することができる。</w:t>
      </w:r>
    </w:p>
    <w:p w14:paraId="1254135D" w14:textId="77777777" w:rsidR="000B7BBD" w:rsidRPr="00C358D2" w:rsidRDefault="000B7BBD" w:rsidP="000B7BBD">
      <w:pPr>
        <w:autoSpaceDE w:val="0"/>
        <w:autoSpaceDN w:val="0"/>
        <w:ind w:left="210" w:hangingChars="100" w:hanging="210"/>
        <w:rPr>
          <w:rFonts w:ascii="ＭＳ 明朝" w:eastAsia="ＭＳ 明朝" w:hAnsi="ＭＳ 明朝"/>
          <w:color w:val="000000" w:themeColor="text1"/>
        </w:rPr>
      </w:pPr>
    </w:p>
    <w:p w14:paraId="3E778F5B" w14:textId="77777777" w:rsidR="00F8759F" w:rsidRPr="00C358D2" w:rsidRDefault="000B7BBD" w:rsidP="000B7BB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（保証契約の変更）</w:t>
      </w:r>
    </w:p>
    <w:p w14:paraId="0BC37539" w14:textId="1B0D3CF3" w:rsidR="00F8759F" w:rsidRPr="00C358D2" w:rsidRDefault="00F8759F" w:rsidP="000B7BBD">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0B7BBD" w:rsidRPr="00C358D2">
        <w:rPr>
          <w:rFonts w:ascii="BIZ UDゴシック" w:eastAsia="BIZ UDゴシック" w:hAnsi="BIZ UDゴシック" w:hint="eastAsia"/>
          <w:color w:val="000000" w:themeColor="text1"/>
        </w:rPr>
        <w:t>37</w:t>
      </w:r>
      <w:r w:rsidRPr="00C358D2">
        <w:rPr>
          <w:rFonts w:ascii="BIZ UDゴシック" w:eastAsia="BIZ UDゴシック" w:hAnsi="BIZ UDゴシック" w:hint="eastAsia"/>
          <w:color w:val="000000" w:themeColor="text1"/>
        </w:rPr>
        <w:t>条</w:t>
      </w:r>
      <w:r w:rsidR="000B7BBD"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受注者は、前条第</w:t>
      </w:r>
      <w:r w:rsidR="0020213F" w:rsidRPr="00C358D2">
        <w:rPr>
          <w:rFonts w:ascii="ＭＳ 明朝" w:eastAsia="ＭＳ 明朝" w:hAnsi="ＭＳ 明朝" w:hint="eastAsia"/>
          <w:color w:val="000000" w:themeColor="text1"/>
        </w:rPr>
        <w:t>４</w:t>
      </w:r>
      <w:r w:rsidRPr="00C358D2">
        <w:rPr>
          <w:rFonts w:ascii="ＭＳ 明朝" w:eastAsia="ＭＳ 明朝" w:hAnsi="ＭＳ 明朝" w:hint="eastAsia"/>
          <w:color w:val="000000" w:themeColor="text1"/>
        </w:rPr>
        <w:t>項の規定により受領済みの前払金に追加してさらに前払金の支払いを請求する場合には、あらかじめ、保証契約を変更し、変更後の保証証書を発注者に寄託しなければならない。</w:t>
      </w:r>
    </w:p>
    <w:p w14:paraId="6474B30B" w14:textId="77777777" w:rsidR="00F8759F" w:rsidRPr="00C358D2" w:rsidRDefault="00F8759F" w:rsidP="000B7BB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0B7BBD"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受注者は、前項に規定する場合のほか、業務委託料が減額された場合において、保証契約を変更したときは、変更後の保証証書を直ちに発注者に寄託しなければならない。</w:t>
      </w:r>
    </w:p>
    <w:p w14:paraId="10271E73" w14:textId="1B5C57E1" w:rsidR="0020213F" w:rsidRPr="00C358D2" w:rsidRDefault="0020213F" w:rsidP="0020213F">
      <w:pPr>
        <w:adjustRightInd w:val="0"/>
        <w:ind w:left="210" w:hangingChars="100" w:hanging="210"/>
        <w:rPr>
          <w:rFonts w:ascii="Century" w:eastAsia="ＭＳ 明朝" w:hAnsi="Century" w:cs="Times New Roman"/>
          <w:color w:val="000000" w:themeColor="text1"/>
          <w:szCs w:val="21"/>
        </w:rPr>
      </w:pPr>
      <w:r w:rsidRPr="00C358D2">
        <w:rPr>
          <w:rFonts w:ascii="Century" w:eastAsia="ＭＳ 明朝" w:hAnsi="Century" w:cs="Times New Roman"/>
          <w:color w:val="000000" w:themeColor="text1"/>
          <w:szCs w:val="2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6C0594B2" w14:textId="572A9D59" w:rsidR="00F8759F" w:rsidRPr="00C358D2" w:rsidRDefault="0020213F" w:rsidP="000B7BB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４</w:t>
      </w:r>
      <w:r w:rsidR="000B7BBD" w:rsidRPr="00C358D2">
        <w:rPr>
          <w:rFonts w:ascii="ＭＳ 明朝" w:eastAsia="ＭＳ 明朝" w:hAnsi="ＭＳ 明朝" w:hint="eastAsia"/>
          <w:color w:val="000000" w:themeColor="text1"/>
        </w:rPr>
        <w:t xml:space="preserve">　</w:t>
      </w:r>
      <w:r w:rsidR="00F8759F" w:rsidRPr="00C358D2">
        <w:rPr>
          <w:rFonts w:ascii="ＭＳ 明朝" w:eastAsia="ＭＳ 明朝" w:hAnsi="ＭＳ 明朝" w:hint="eastAsia"/>
          <w:color w:val="000000" w:themeColor="text1"/>
        </w:rPr>
        <w:t>受注者は、前払金額の変更を伴わない履行期間の変更が行われた場合には、発注者に代わりその旨を保証事業会社に直ちに通知するものとする。</w:t>
      </w:r>
    </w:p>
    <w:p w14:paraId="2D26597D" w14:textId="77777777" w:rsidR="000B7BBD" w:rsidRPr="00C358D2" w:rsidRDefault="000B7BBD" w:rsidP="000B7BBD">
      <w:pPr>
        <w:autoSpaceDE w:val="0"/>
        <w:autoSpaceDN w:val="0"/>
        <w:ind w:left="210" w:hangingChars="100" w:hanging="210"/>
        <w:rPr>
          <w:rFonts w:ascii="ＭＳ 明朝" w:eastAsia="ＭＳ 明朝" w:hAnsi="ＭＳ 明朝"/>
          <w:color w:val="000000" w:themeColor="text1"/>
        </w:rPr>
      </w:pPr>
    </w:p>
    <w:p w14:paraId="3343EEBF" w14:textId="77777777" w:rsidR="00F8759F" w:rsidRPr="00C358D2" w:rsidRDefault="000B7BBD" w:rsidP="000B7BB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（前払金の使用等）</w:t>
      </w:r>
    </w:p>
    <w:p w14:paraId="502AE329" w14:textId="77777777" w:rsidR="00F8759F" w:rsidRPr="00C358D2" w:rsidRDefault="00F8759F" w:rsidP="000C7E8A">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0B7BBD" w:rsidRPr="00C358D2">
        <w:rPr>
          <w:rFonts w:ascii="BIZ UDゴシック" w:eastAsia="BIZ UDゴシック" w:hAnsi="BIZ UDゴシック" w:hint="eastAsia"/>
          <w:color w:val="000000" w:themeColor="text1"/>
        </w:rPr>
        <w:t>38</w:t>
      </w:r>
      <w:r w:rsidRPr="00C358D2">
        <w:rPr>
          <w:rFonts w:ascii="BIZ UDゴシック" w:eastAsia="BIZ UDゴシック" w:hAnsi="BIZ UDゴシック" w:hint="eastAsia"/>
          <w:color w:val="000000" w:themeColor="text1"/>
        </w:rPr>
        <w:t>条</w:t>
      </w:r>
      <w:r w:rsidR="000B7BBD"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前払金をこの業務の材料費、労務費、外注費、機械購入費（当該業務において償却される割合に相当する額に限る。）、動力費、支払運賃及び保証料に相当する額として必要な経費以外の支払いに充当してはならない。</w:t>
      </w:r>
    </w:p>
    <w:p w14:paraId="18598A91" w14:textId="77777777" w:rsidR="000B7BBD" w:rsidRPr="00C358D2" w:rsidRDefault="000B7BBD" w:rsidP="005D3C4B">
      <w:pPr>
        <w:autoSpaceDE w:val="0"/>
        <w:autoSpaceDN w:val="0"/>
        <w:rPr>
          <w:rFonts w:ascii="ＭＳ 明朝" w:eastAsia="ＭＳ 明朝" w:hAnsi="ＭＳ 明朝"/>
          <w:color w:val="000000" w:themeColor="text1"/>
        </w:rPr>
      </w:pPr>
    </w:p>
    <w:p w14:paraId="3E259B04" w14:textId="77777777" w:rsidR="00F8759F" w:rsidRPr="00C358D2" w:rsidRDefault="000B7BBD"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（部分引渡し）</w:t>
      </w:r>
    </w:p>
    <w:p w14:paraId="43B8C716" w14:textId="77777777" w:rsidR="00F8759F" w:rsidRPr="00C358D2" w:rsidRDefault="00F8759F" w:rsidP="000B7BBD">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0B7BBD" w:rsidRPr="00C358D2">
        <w:rPr>
          <w:rFonts w:ascii="BIZ UDゴシック" w:eastAsia="BIZ UDゴシック" w:hAnsi="BIZ UDゴシック" w:hint="eastAsia"/>
          <w:color w:val="000000" w:themeColor="text1"/>
        </w:rPr>
        <w:t>39</w:t>
      </w:r>
      <w:r w:rsidRPr="00C358D2">
        <w:rPr>
          <w:rFonts w:ascii="BIZ UDゴシック" w:eastAsia="BIZ UDゴシック" w:hAnsi="BIZ UDゴシック" w:hint="eastAsia"/>
          <w:color w:val="000000" w:themeColor="text1"/>
        </w:rPr>
        <w:t>条</w:t>
      </w:r>
      <w:r w:rsidR="000B7BBD"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成果物について、発注者が設計図書において業務の完了に先だって引渡しを受けるべきことを指定した部分（以下この条において「指定部分」という。）がある場合において、当該指定部分の業務が完了したときは、第</w:t>
      </w:r>
      <w:r w:rsidR="000B7BBD" w:rsidRPr="00C358D2">
        <w:rPr>
          <w:rFonts w:ascii="ＭＳ 明朝" w:eastAsia="ＭＳ 明朝" w:hAnsi="ＭＳ 明朝" w:hint="eastAsia"/>
          <w:color w:val="000000" w:themeColor="text1"/>
        </w:rPr>
        <w:t>33</w:t>
      </w:r>
      <w:r w:rsidRPr="00C358D2">
        <w:rPr>
          <w:rFonts w:ascii="ＭＳ 明朝" w:eastAsia="ＭＳ 明朝" w:hAnsi="ＭＳ 明朝" w:hint="eastAsia"/>
          <w:color w:val="000000" w:themeColor="text1"/>
        </w:rPr>
        <w:t>条中「業務」とあるのは「指定部分に係る業務」と、「成果物」とあるのは「指定部分に係る成果物」と、同条第４項及び第</w:t>
      </w:r>
      <w:r w:rsidR="000B7BBD" w:rsidRPr="00C358D2">
        <w:rPr>
          <w:rFonts w:ascii="ＭＳ 明朝" w:eastAsia="ＭＳ 明朝" w:hAnsi="ＭＳ 明朝" w:hint="eastAsia"/>
          <w:color w:val="000000" w:themeColor="text1"/>
        </w:rPr>
        <w:t>34</w:t>
      </w:r>
      <w:r w:rsidRPr="00C358D2">
        <w:rPr>
          <w:rFonts w:ascii="ＭＳ 明朝" w:eastAsia="ＭＳ 明朝" w:hAnsi="ＭＳ 明朝" w:hint="eastAsia"/>
          <w:color w:val="000000" w:themeColor="text1"/>
        </w:rPr>
        <w:t>条中「業務委託料」とあるのは「部分引渡しに係る業務委託料」と読み替えて、これらの規定を準用する。</w:t>
      </w:r>
    </w:p>
    <w:p w14:paraId="22BA80A5" w14:textId="77777777" w:rsidR="00F8759F" w:rsidRPr="00C358D2" w:rsidRDefault="00F8759F" w:rsidP="000B7BB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0B7BBD"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前項に規定する場合のほか、成果物の一部分が完成し、かつ、可分なものであるときは、発注者は、当該部分について、受注者の承諾を得て引渡しを受けることができる。この場合において、第</w:t>
      </w:r>
      <w:r w:rsidR="000B7BBD" w:rsidRPr="00C358D2">
        <w:rPr>
          <w:rFonts w:ascii="ＭＳ 明朝" w:eastAsia="ＭＳ 明朝" w:hAnsi="ＭＳ 明朝" w:hint="eastAsia"/>
          <w:color w:val="000000" w:themeColor="text1"/>
        </w:rPr>
        <w:t>33</w:t>
      </w:r>
      <w:r w:rsidRPr="00C358D2">
        <w:rPr>
          <w:rFonts w:ascii="ＭＳ 明朝" w:eastAsia="ＭＳ 明朝" w:hAnsi="ＭＳ 明朝" w:hint="eastAsia"/>
          <w:color w:val="000000" w:themeColor="text1"/>
        </w:rPr>
        <w:t>条中「業務」とあるのは「引渡部分に係る業務」と、「成果物」とあるのは「引渡部分に係る成果物」と、同条第４項及び第</w:t>
      </w:r>
      <w:r w:rsidR="000B7BBD" w:rsidRPr="00C358D2">
        <w:rPr>
          <w:rFonts w:ascii="ＭＳ 明朝" w:eastAsia="ＭＳ 明朝" w:hAnsi="ＭＳ 明朝" w:hint="eastAsia"/>
          <w:color w:val="000000" w:themeColor="text1"/>
        </w:rPr>
        <w:t>34</w:t>
      </w:r>
      <w:r w:rsidRPr="00C358D2">
        <w:rPr>
          <w:rFonts w:ascii="ＭＳ 明朝" w:eastAsia="ＭＳ 明朝" w:hAnsi="ＭＳ 明朝" w:hint="eastAsia"/>
          <w:color w:val="000000" w:themeColor="text1"/>
        </w:rPr>
        <w:t>条中「業務委託料」とあるのは「部分引渡しに係る業務委託料」と読み替えて、これらの規定を準用する。</w:t>
      </w:r>
    </w:p>
    <w:p w14:paraId="67E5F1C3" w14:textId="77777777" w:rsidR="00F8759F" w:rsidRPr="00C358D2" w:rsidRDefault="00F8759F" w:rsidP="000B7BB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0B7BBD"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前２項において準用する第</w:t>
      </w:r>
      <w:r w:rsidR="000B7BBD" w:rsidRPr="00C358D2">
        <w:rPr>
          <w:rFonts w:ascii="ＭＳ 明朝" w:eastAsia="ＭＳ 明朝" w:hAnsi="ＭＳ 明朝" w:hint="eastAsia"/>
          <w:color w:val="000000" w:themeColor="text1"/>
        </w:rPr>
        <w:t>34</w:t>
      </w:r>
      <w:r w:rsidRPr="00C358D2">
        <w:rPr>
          <w:rFonts w:ascii="ＭＳ 明朝" w:eastAsia="ＭＳ 明朝" w:hAnsi="ＭＳ 明朝" w:hint="eastAsia"/>
          <w:color w:val="000000" w:themeColor="text1"/>
        </w:rPr>
        <w:t>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第</w:t>
      </w:r>
      <w:r w:rsidR="000B7BBD" w:rsidRPr="00C358D2">
        <w:rPr>
          <w:rFonts w:ascii="ＭＳ 明朝" w:eastAsia="ＭＳ 明朝" w:hAnsi="ＭＳ 明朝" w:hint="eastAsia"/>
          <w:color w:val="000000" w:themeColor="text1"/>
        </w:rPr>
        <w:t>34</w:t>
      </w:r>
      <w:r w:rsidRPr="00C358D2">
        <w:rPr>
          <w:rFonts w:ascii="ＭＳ 明朝" w:eastAsia="ＭＳ 明朝" w:hAnsi="ＭＳ 明朝" w:hint="eastAsia"/>
          <w:color w:val="000000" w:themeColor="text1"/>
        </w:rPr>
        <w:t>条第１項の規定による請求を受けた日から７日以内に協議が整わない場合には、発注者が定め、受注者に通知する。</w:t>
      </w:r>
    </w:p>
    <w:p w14:paraId="7B78AC0A" w14:textId="77777777" w:rsidR="00F8759F" w:rsidRPr="00C358D2" w:rsidRDefault="000B7BBD" w:rsidP="000B7BB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⑴　</w:t>
      </w:r>
      <w:r w:rsidR="00F8759F" w:rsidRPr="00C358D2">
        <w:rPr>
          <w:rFonts w:ascii="ＭＳ 明朝" w:eastAsia="ＭＳ 明朝" w:hAnsi="ＭＳ 明朝" w:hint="eastAsia"/>
          <w:color w:val="000000" w:themeColor="text1"/>
        </w:rPr>
        <w:t>第１項に規定する部分引渡しに係る業務委託料</w:t>
      </w:r>
    </w:p>
    <w:p w14:paraId="5F6CF28B" w14:textId="77777777" w:rsidR="00F8759F" w:rsidRPr="00C358D2" w:rsidRDefault="000B7BBD" w:rsidP="000B7BB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指定部分に相応する業務委託料×（１－前払金の額／業務委託料）</w:t>
      </w:r>
    </w:p>
    <w:p w14:paraId="71A1A286" w14:textId="77777777" w:rsidR="00F8759F" w:rsidRPr="00C358D2" w:rsidRDefault="000B7BBD" w:rsidP="000B7BB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⑵　</w:t>
      </w:r>
      <w:r w:rsidR="00F8759F" w:rsidRPr="00C358D2">
        <w:rPr>
          <w:rFonts w:ascii="ＭＳ 明朝" w:eastAsia="ＭＳ 明朝" w:hAnsi="ＭＳ 明朝" w:hint="eastAsia"/>
          <w:color w:val="000000" w:themeColor="text1"/>
        </w:rPr>
        <w:t>第２項に規定する部分引渡しに係る業務委託料</w:t>
      </w:r>
    </w:p>
    <w:p w14:paraId="60E4DB53" w14:textId="77777777" w:rsidR="00F8759F" w:rsidRPr="00C358D2" w:rsidRDefault="000B7BBD" w:rsidP="000B7BB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引渡部分に相応する業務委託料×（１－前払金の額／業務委託料）</w:t>
      </w:r>
    </w:p>
    <w:p w14:paraId="46BEE7AD" w14:textId="77777777" w:rsidR="000B7BBD" w:rsidRPr="00C358D2" w:rsidRDefault="000B7BBD" w:rsidP="000B7BBD">
      <w:pPr>
        <w:autoSpaceDE w:val="0"/>
        <w:autoSpaceDN w:val="0"/>
        <w:ind w:left="210" w:hangingChars="100" w:hanging="210"/>
        <w:rPr>
          <w:rFonts w:ascii="ＭＳ 明朝" w:eastAsia="ＭＳ 明朝" w:hAnsi="ＭＳ 明朝"/>
          <w:color w:val="000000" w:themeColor="text1"/>
        </w:rPr>
      </w:pPr>
    </w:p>
    <w:p w14:paraId="24CAC099" w14:textId="77777777" w:rsidR="00F8759F" w:rsidRPr="00C358D2" w:rsidRDefault="000B7BBD" w:rsidP="000B7BB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（債務負担行為及び継続費に係る契約の特則）</w:t>
      </w:r>
    </w:p>
    <w:p w14:paraId="114B84E0" w14:textId="77777777" w:rsidR="00F8759F" w:rsidRPr="00C358D2" w:rsidRDefault="00F8759F" w:rsidP="000B7BBD">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0B7BBD" w:rsidRPr="00C358D2">
        <w:rPr>
          <w:rFonts w:ascii="BIZ UDゴシック" w:eastAsia="BIZ UDゴシック" w:hAnsi="BIZ UDゴシック" w:hint="eastAsia"/>
          <w:color w:val="000000" w:themeColor="text1"/>
        </w:rPr>
        <w:t>40</w:t>
      </w:r>
      <w:r w:rsidRPr="00C358D2">
        <w:rPr>
          <w:rFonts w:ascii="BIZ UDゴシック" w:eastAsia="BIZ UDゴシック" w:hAnsi="BIZ UDゴシック" w:hint="eastAsia"/>
          <w:color w:val="000000" w:themeColor="text1"/>
        </w:rPr>
        <w:t>条</w:t>
      </w:r>
      <w:r w:rsidR="000B7BBD"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債務負担行為及び継続費に係る契約において、各会計年度における業務委託料の支払いの限度額（以下「支払限度額」という。）及び履行高予定額は、発注者と受注者との間で締結する「</w:t>
      </w:r>
      <w:r w:rsidR="000B7BBD" w:rsidRPr="00C358D2">
        <w:rPr>
          <w:rFonts w:ascii="ＭＳ 明朝" w:eastAsia="ＭＳ 明朝" w:hAnsi="ＭＳ 明朝" w:hint="eastAsia"/>
          <w:color w:val="000000" w:themeColor="text1"/>
        </w:rPr>
        <w:t>那須烏山市</w:t>
      </w:r>
      <w:r w:rsidRPr="00C358D2">
        <w:rPr>
          <w:rFonts w:ascii="ＭＳ 明朝" w:eastAsia="ＭＳ 明朝" w:hAnsi="ＭＳ 明朝" w:hint="eastAsia"/>
          <w:color w:val="000000" w:themeColor="text1"/>
        </w:rPr>
        <w:t>業務委託契約に基づく協定書」によるものとする。</w:t>
      </w:r>
    </w:p>
    <w:p w14:paraId="1935504E" w14:textId="77777777" w:rsidR="00F8759F" w:rsidRPr="00C358D2" w:rsidRDefault="00F8759F" w:rsidP="000B7BB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0B7BBD"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発注者は、予算上の都合その他の必要があるときは、前項の支払限度額及び履行高予定額を変更することができる。</w:t>
      </w:r>
    </w:p>
    <w:p w14:paraId="2D568C64" w14:textId="77777777" w:rsidR="000B7BBD" w:rsidRPr="00C358D2" w:rsidRDefault="000B7BBD" w:rsidP="000B7BBD">
      <w:pPr>
        <w:autoSpaceDE w:val="0"/>
        <w:autoSpaceDN w:val="0"/>
        <w:ind w:left="210" w:hangingChars="100" w:hanging="210"/>
        <w:rPr>
          <w:rFonts w:ascii="ＭＳ 明朝" w:eastAsia="ＭＳ 明朝" w:hAnsi="ＭＳ 明朝"/>
          <w:color w:val="000000" w:themeColor="text1"/>
        </w:rPr>
      </w:pPr>
    </w:p>
    <w:p w14:paraId="6C5499D0" w14:textId="77777777" w:rsidR="00F8759F" w:rsidRPr="00C358D2" w:rsidRDefault="000B7BBD" w:rsidP="000B7BB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（債務負担行為及び継続費に係る契約の前金払の特則）</w:t>
      </w:r>
    </w:p>
    <w:p w14:paraId="049DB754" w14:textId="77777777" w:rsidR="00F8759F" w:rsidRPr="00C358D2" w:rsidRDefault="00F8759F" w:rsidP="000B7BBD">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0B7BBD" w:rsidRPr="00C358D2">
        <w:rPr>
          <w:rFonts w:ascii="BIZ UDゴシック" w:eastAsia="BIZ UDゴシック" w:hAnsi="BIZ UDゴシック" w:hint="eastAsia"/>
          <w:color w:val="000000" w:themeColor="text1"/>
        </w:rPr>
        <w:t>41</w:t>
      </w:r>
      <w:r w:rsidRPr="00C358D2">
        <w:rPr>
          <w:rFonts w:ascii="BIZ UDゴシック" w:eastAsia="BIZ UDゴシック" w:hAnsi="BIZ UDゴシック" w:hint="eastAsia"/>
          <w:color w:val="000000" w:themeColor="text1"/>
        </w:rPr>
        <w:t>条</w:t>
      </w:r>
      <w:r w:rsidR="000B7BBD"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債務負担行為及び継続費に係る契約の前金払については、第</w:t>
      </w:r>
      <w:r w:rsidR="000B7BBD" w:rsidRPr="00C358D2">
        <w:rPr>
          <w:rFonts w:ascii="ＭＳ 明朝" w:eastAsia="ＭＳ 明朝" w:hAnsi="ＭＳ 明朝" w:hint="eastAsia"/>
          <w:color w:val="000000" w:themeColor="text1"/>
        </w:rPr>
        <w:t>36</w:t>
      </w:r>
      <w:r w:rsidRPr="00C358D2">
        <w:rPr>
          <w:rFonts w:ascii="ＭＳ 明朝" w:eastAsia="ＭＳ 明朝" w:hAnsi="ＭＳ 明朝" w:hint="eastAsia"/>
          <w:color w:val="000000" w:themeColor="text1"/>
        </w:rPr>
        <w:t>条中「契約書記載の履行期限」とあるのは「契約書記載の履行期限（最終の会計年度以外の会計年度にあっては、各会計年度末）」と、同条及び第</w:t>
      </w:r>
      <w:r w:rsidR="000B7BBD" w:rsidRPr="00C358D2">
        <w:rPr>
          <w:rFonts w:ascii="ＭＳ 明朝" w:eastAsia="ＭＳ 明朝" w:hAnsi="ＭＳ 明朝" w:hint="eastAsia"/>
          <w:color w:val="000000" w:themeColor="text1"/>
        </w:rPr>
        <w:t>37</w:t>
      </w:r>
      <w:r w:rsidRPr="00C358D2">
        <w:rPr>
          <w:rFonts w:ascii="ＭＳ 明朝" w:eastAsia="ＭＳ 明朝" w:hAnsi="ＭＳ 明朝" w:hint="eastAsia"/>
          <w:color w:val="000000" w:themeColor="text1"/>
        </w:rPr>
        <w:t>条中「業務委託料」とあるのは「当該会計年度の履行高予定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318EC13F" w14:textId="77777777" w:rsidR="00F8759F" w:rsidRPr="00C358D2" w:rsidRDefault="00F8759F" w:rsidP="000B7BB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0B7BBD"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前項の場合において、契約会計年度について前払金を支払わない旨が設計図書に定められているときには、同項の規定に準用される第</w:t>
      </w:r>
      <w:r w:rsidR="000B7BBD" w:rsidRPr="00C358D2">
        <w:rPr>
          <w:rFonts w:ascii="ＭＳ 明朝" w:eastAsia="ＭＳ 明朝" w:hAnsi="ＭＳ 明朝" w:hint="eastAsia"/>
          <w:color w:val="000000" w:themeColor="text1"/>
        </w:rPr>
        <w:t>36</w:t>
      </w:r>
      <w:r w:rsidRPr="00C358D2">
        <w:rPr>
          <w:rFonts w:ascii="ＭＳ 明朝" w:eastAsia="ＭＳ 明朝" w:hAnsi="ＭＳ 明朝" w:hint="eastAsia"/>
          <w:color w:val="000000" w:themeColor="text1"/>
        </w:rPr>
        <w:t>条第１項の規定にかかわらず、受注者は、契約会計年度について前払金の支払いを請求することができない。</w:t>
      </w:r>
    </w:p>
    <w:p w14:paraId="4C985C69" w14:textId="77777777" w:rsidR="00F8759F" w:rsidRPr="00C358D2" w:rsidRDefault="00F8759F" w:rsidP="005011F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0B7BBD"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第１項の場合において、契約会計年度に翌会計年度分の前払金を含めて支払う旨が設計図書に定められているときには、同項の規定により準用される第</w:t>
      </w:r>
      <w:r w:rsidR="005011FD" w:rsidRPr="00C358D2">
        <w:rPr>
          <w:rFonts w:ascii="ＭＳ 明朝" w:eastAsia="ＭＳ 明朝" w:hAnsi="ＭＳ 明朝" w:hint="eastAsia"/>
          <w:color w:val="000000" w:themeColor="text1"/>
        </w:rPr>
        <w:t>36</w:t>
      </w:r>
      <w:r w:rsidRPr="00C358D2">
        <w:rPr>
          <w:rFonts w:ascii="ＭＳ 明朝" w:eastAsia="ＭＳ 明朝" w:hAnsi="ＭＳ 明朝" w:hint="eastAsia"/>
          <w:color w:val="000000" w:themeColor="text1"/>
        </w:rPr>
        <w:t>条第１項の規定にかかわらず、受注者は契約会計年度に翌会計年度に支払うべき前払金相当分（</w:t>
      </w:r>
      <w:r w:rsidR="005011FD"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円以内）を含めて前払金の支払いを請求することができる。</w:t>
      </w:r>
    </w:p>
    <w:p w14:paraId="0C1E0FC6" w14:textId="77777777" w:rsidR="00F8759F" w:rsidRPr="00C358D2" w:rsidRDefault="00F8759F" w:rsidP="005011F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４</w:t>
      </w:r>
      <w:r w:rsidR="005011FD"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第１項の場合において、前会計年度末における業務委託料相当額が前会計年度までの履行高予定額に達しないときには、同項の規定により準用される第</w:t>
      </w:r>
      <w:r w:rsidR="005011FD" w:rsidRPr="00C358D2">
        <w:rPr>
          <w:rFonts w:ascii="ＭＳ 明朝" w:eastAsia="ＭＳ 明朝" w:hAnsi="ＭＳ 明朝" w:hint="eastAsia"/>
          <w:color w:val="000000" w:themeColor="text1"/>
        </w:rPr>
        <w:t>36</w:t>
      </w:r>
      <w:r w:rsidRPr="00C358D2">
        <w:rPr>
          <w:rFonts w:ascii="ＭＳ 明朝" w:eastAsia="ＭＳ 明朝" w:hAnsi="ＭＳ 明朝" w:hint="eastAsia"/>
          <w:color w:val="000000" w:themeColor="text1"/>
        </w:rPr>
        <w:t>条第１項の規定にかかわらず、受注者は、業務委託料相当額が前会計年度までの履行高予定額に達するまで当該会計年度の前払金の支払いを請求することができない。</w:t>
      </w:r>
    </w:p>
    <w:p w14:paraId="784FDA6B" w14:textId="7194A65F" w:rsidR="00F8759F" w:rsidRPr="00C358D2" w:rsidRDefault="00F8759F" w:rsidP="005011F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５</w:t>
      </w:r>
      <w:r w:rsidR="005011FD"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第１項の場合において、前会計年度末における業務委託料相当額が前会計年度までの履行高予定額に達しないときには、その額が当該履行高予定額に達するまで前払金の保証期限を延長するものとする。この場合においては、第</w:t>
      </w:r>
      <w:r w:rsidR="005011FD" w:rsidRPr="00C358D2">
        <w:rPr>
          <w:rFonts w:ascii="ＭＳ 明朝" w:eastAsia="ＭＳ 明朝" w:hAnsi="ＭＳ 明朝" w:hint="eastAsia"/>
          <w:color w:val="000000" w:themeColor="text1"/>
        </w:rPr>
        <w:t>37</w:t>
      </w:r>
      <w:r w:rsidRPr="00C358D2">
        <w:rPr>
          <w:rFonts w:ascii="ＭＳ 明朝" w:eastAsia="ＭＳ 明朝" w:hAnsi="ＭＳ 明朝" w:hint="eastAsia"/>
          <w:color w:val="000000" w:themeColor="text1"/>
        </w:rPr>
        <w:t>条第</w:t>
      </w:r>
      <w:r w:rsidR="0020213F" w:rsidRPr="00C358D2">
        <w:rPr>
          <w:rFonts w:ascii="ＭＳ 明朝" w:eastAsia="ＭＳ 明朝" w:hAnsi="ＭＳ 明朝" w:hint="eastAsia"/>
          <w:color w:val="000000" w:themeColor="text1"/>
        </w:rPr>
        <w:t>４</w:t>
      </w:r>
      <w:r w:rsidRPr="00C358D2">
        <w:rPr>
          <w:rFonts w:ascii="ＭＳ 明朝" w:eastAsia="ＭＳ 明朝" w:hAnsi="ＭＳ 明朝" w:hint="eastAsia"/>
          <w:color w:val="000000" w:themeColor="text1"/>
        </w:rPr>
        <w:t>項の規定を準用する。</w:t>
      </w:r>
    </w:p>
    <w:p w14:paraId="2A7B439E" w14:textId="77777777" w:rsidR="00F8759F" w:rsidRPr="00C358D2" w:rsidRDefault="00F8759F" w:rsidP="005D3C4B">
      <w:pPr>
        <w:autoSpaceDE w:val="0"/>
        <w:autoSpaceDN w:val="0"/>
        <w:rPr>
          <w:rFonts w:ascii="ＭＳ 明朝" w:eastAsia="ＭＳ 明朝" w:hAnsi="ＭＳ 明朝"/>
          <w:color w:val="000000" w:themeColor="text1"/>
        </w:rPr>
      </w:pPr>
    </w:p>
    <w:p w14:paraId="55DDCAE8" w14:textId="77777777" w:rsidR="00F8759F" w:rsidRPr="00C358D2" w:rsidRDefault="005011FD"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（第三者による代理受領）</w:t>
      </w:r>
    </w:p>
    <w:p w14:paraId="38BDFD33" w14:textId="77777777" w:rsidR="00F8759F" w:rsidRPr="00C358D2" w:rsidRDefault="00F8759F" w:rsidP="005011FD">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5011FD" w:rsidRPr="00C358D2">
        <w:rPr>
          <w:rFonts w:ascii="BIZ UDゴシック" w:eastAsia="BIZ UDゴシック" w:hAnsi="BIZ UDゴシック" w:hint="eastAsia"/>
          <w:color w:val="000000" w:themeColor="text1"/>
        </w:rPr>
        <w:t>42</w:t>
      </w:r>
      <w:r w:rsidRPr="00C358D2">
        <w:rPr>
          <w:rFonts w:ascii="BIZ UDゴシック" w:eastAsia="BIZ UDゴシック" w:hAnsi="BIZ UDゴシック" w:hint="eastAsia"/>
          <w:color w:val="000000" w:themeColor="text1"/>
        </w:rPr>
        <w:t>条</w:t>
      </w:r>
      <w:r w:rsidR="005011FD"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受注者は、発注者の承諾を得て業務委託料の全部又は一部の受領につき、第三者を代理人とすることができる。</w:t>
      </w:r>
    </w:p>
    <w:p w14:paraId="6BA75BFA" w14:textId="77777777" w:rsidR="00F8759F" w:rsidRPr="00C358D2" w:rsidRDefault="00F8759F" w:rsidP="005011F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5011FD"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005011FD" w:rsidRPr="00C358D2">
        <w:rPr>
          <w:rFonts w:ascii="ＭＳ 明朝" w:eastAsia="ＭＳ 明朝" w:hAnsi="ＭＳ 明朝" w:hint="eastAsia"/>
          <w:color w:val="000000" w:themeColor="text1"/>
        </w:rPr>
        <w:t>34</w:t>
      </w:r>
      <w:r w:rsidRPr="00C358D2">
        <w:rPr>
          <w:rFonts w:ascii="ＭＳ 明朝" w:eastAsia="ＭＳ 明朝" w:hAnsi="ＭＳ 明朝" w:hint="eastAsia"/>
          <w:color w:val="000000" w:themeColor="text1"/>
        </w:rPr>
        <w:t>条第２項（第</w:t>
      </w:r>
      <w:r w:rsidR="005011FD" w:rsidRPr="00C358D2">
        <w:rPr>
          <w:rFonts w:ascii="ＭＳ 明朝" w:eastAsia="ＭＳ 明朝" w:hAnsi="ＭＳ 明朝" w:hint="eastAsia"/>
          <w:color w:val="000000" w:themeColor="text1"/>
        </w:rPr>
        <w:t>39</w:t>
      </w:r>
      <w:r w:rsidRPr="00C358D2">
        <w:rPr>
          <w:rFonts w:ascii="ＭＳ 明朝" w:eastAsia="ＭＳ 明朝" w:hAnsi="ＭＳ 明朝" w:hint="eastAsia"/>
          <w:color w:val="000000" w:themeColor="text1"/>
        </w:rPr>
        <w:t>条第１項又は第２項において準用する場合を含む。）の規定に基づく支払いをしなければならない。</w:t>
      </w:r>
    </w:p>
    <w:p w14:paraId="0E80667B" w14:textId="77777777" w:rsidR="005011FD" w:rsidRPr="00C358D2" w:rsidRDefault="005011FD" w:rsidP="005D3C4B">
      <w:pPr>
        <w:autoSpaceDE w:val="0"/>
        <w:autoSpaceDN w:val="0"/>
        <w:rPr>
          <w:rFonts w:ascii="ＭＳ 明朝" w:eastAsia="ＭＳ 明朝" w:hAnsi="ＭＳ 明朝"/>
          <w:color w:val="000000" w:themeColor="text1"/>
        </w:rPr>
      </w:pPr>
    </w:p>
    <w:p w14:paraId="6EE83C72" w14:textId="77777777" w:rsidR="00F8759F" w:rsidRPr="00C358D2" w:rsidRDefault="005011FD"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（前払金等の不払に対する受注者の業務中止）</w:t>
      </w:r>
    </w:p>
    <w:p w14:paraId="5E63D15B" w14:textId="77777777" w:rsidR="00F8759F" w:rsidRPr="00C358D2" w:rsidRDefault="00F8759F" w:rsidP="005011FD">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5011FD" w:rsidRPr="00C358D2">
        <w:rPr>
          <w:rFonts w:ascii="BIZ UDゴシック" w:eastAsia="BIZ UDゴシック" w:hAnsi="BIZ UDゴシック" w:hint="eastAsia"/>
          <w:color w:val="000000" w:themeColor="text1"/>
        </w:rPr>
        <w:t>43</w:t>
      </w:r>
      <w:r w:rsidRPr="00C358D2">
        <w:rPr>
          <w:rFonts w:ascii="BIZ UDゴシック" w:eastAsia="BIZ UDゴシック" w:hAnsi="BIZ UDゴシック" w:hint="eastAsia"/>
          <w:color w:val="000000" w:themeColor="text1"/>
        </w:rPr>
        <w:t>条</w:t>
      </w:r>
      <w:r w:rsidR="005011FD"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受注者は、発注者が第</w:t>
      </w:r>
      <w:r w:rsidR="005011FD" w:rsidRPr="00C358D2">
        <w:rPr>
          <w:rFonts w:ascii="ＭＳ 明朝" w:eastAsia="ＭＳ 明朝" w:hAnsi="ＭＳ 明朝" w:hint="eastAsia"/>
          <w:color w:val="000000" w:themeColor="text1"/>
        </w:rPr>
        <w:t>36</w:t>
      </w:r>
      <w:r w:rsidRPr="00C358D2">
        <w:rPr>
          <w:rFonts w:ascii="ＭＳ 明朝" w:eastAsia="ＭＳ 明朝" w:hAnsi="ＭＳ 明朝" w:hint="eastAsia"/>
          <w:color w:val="000000" w:themeColor="text1"/>
        </w:rPr>
        <w:t>条又は第</w:t>
      </w:r>
      <w:r w:rsidR="005011FD" w:rsidRPr="00C358D2">
        <w:rPr>
          <w:rFonts w:ascii="ＭＳ 明朝" w:eastAsia="ＭＳ 明朝" w:hAnsi="ＭＳ 明朝" w:hint="eastAsia"/>
          <w:color w:val="000000" w:themeColor="text1"/>
        </w:rPr>
        <w:t>39</w:t>
      </w:r>
      <w:r w:rsidRPr="00C358D2">
        <w:rPr>
          <w:rFonts w:ascii="ＭＳ 明朝" w:eastAsia="ＭＳ 明朝" w:hAnsi="ＭＳ 明朝" w:hint="eastAsia"/>
          <w:color w:val="000000" w:themeColor="text1"/>
        </w:rPr>
        <w:t>条第１項若しくは第２項において準用する第</w:t>
      </w:r>
      <w:r w:rsidR="005011FD" w:rsidRPr="00C358D2">
        <w:rPr>
          <w:rFonts w:ascii="ＭＳ 明朝" w:eastAsia="ＭＳ 明朝" w:hAnsi="ＭＳ 明朝" w:hint="eastAsia"/>
          <w:color w:val="000000" w:themeColor="text1"/>
        </w:rPr>
        <w:lastRenderedPageBreak/>
        <w:t>34</w:t>
      </w:r>
      <w:r w:rsidRPr="00C358D2">
        <w:rPr>
          <w:rFonts w:ascii="ＭＳ 明朝" w:eastAsia="ＭＳ 明朝" w:hAnsi="ＭＳ 明朝" w:hint="eastAsia"/>
          <w:color w:val="000000" w:themeColor="text1"/>
        </w:rPr>
        <w:t>条第２項の規定に基づく支払いを遅延し、相当の期間を定めてその支払いを請求したにもかかわらず支払いをしないときは、業務の全部又は一部を一時中止することができる。この場合において、受注者は、その理由を明示した書面により直ちにその旨を発注者に通知しなければならない。</w:t>
      </w:r>
    </w:p>
    <w:p w14:paraId="36637849" w14:textId="77777777" w:rsidR="00F8759F" w:rsidRPr="00C358D2" w:rsidRDefault="00F8759F" w:rsidP="005011F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5011FD"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210A5566" w14:textId="77777777" w:rsidR="005011FD" w:rsidRPr="00C358D2" w:rsidRDefault="005011FD" w:rsidP="005011FD">
      <w:pPr>
        <w:autoSpaceDE w:val="0"/>
        <w:autoSpaceDN w:val="0"/>
        <w:ind w:left="210" w:hangingChars="100" w:hanging="210"/>
        <w:rPr>
          <w:rFonts w:ascii="ＭＳ 明朝" w:eastAsia="ＭＳ 明朝" w:hAnsi="ＭＳ 明朝"/>
          <w:color w:val="000000" w:themeColor="text1"/>
        </w:rPr>
      </w:pPr>
    </w:p>
    <w:p w14:paraId="247AEB78" w14:textId="77777777" w:rsidR="00F8759F" w:rsidRPr="00C358D2" w:rsidRDefault="005011FD" w:rsidP="005011F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（契約不適合責任）</w:t>
      </w:r>
    </w:p>
    <w:p w14:paraId="1AA82407" w14:textId="77777777" w:rsidR="00F8759F" w:rsidRPr="00C358D2" w:rsidRDefault="00F8759F" w:rsidP="005011FD">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5011FD" w:rsidRPr="00C358D2">
        <w:rPr>
          <w:rFonts w:ascii="BIZ UDゴシック" w:eastAsia="BIZ UDゴシック" w:hAnsi="BIZ UDゴシック" w:hint="eastAsia"/>
          <w:color w:val="000000" w:themeColor="text1"/>
        </w:rPr>
        <w:t>44</w:t>
      </w:r>
      <w:r w:rsidRPr="00C358D2">
        <w:rPr>
          <w:rFonts w:ascii="BIZ UDゴシック" w:eastAsia="BIZ UDゴシック" w:hAnsi="BIZ UDゴシック" w:hint="eastAsia"/>
          <w:color w:val="000000" w:themeColor="text1"/>
        </w:rPr>
        <w:t>条</w:t>
      </w:r>
      <w:r w:rsidR="005011FD"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引き渡された成果物が種類又は品質に関して契約の内容に適合しないもの（以下「契約不適合」という。）であるときは、受注者に対し、成果物の修補又は代替物の引き渡しによる履行を請求することができる。</w:t>
      </w:r>
    </w:p>
    <w:p w14:paraId="3F7AD452" w14:textId="77777777" w:rsidR="00F8759F" w:rsidRPr="00C358D2" w:rsidRDefault="00F8759F" w:rsidP="005011F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5011FD"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前項の場合において、受注者は、発注者に不相当な負担を課するものでないときは、発注者が請求した方法と異なる方法による履行の追完をすることができる。</w:t>
      </w:r>
    </w:p>
    <w:p w14:paraId="663014F8" w14:textId="77777777" w:rsidR="00F8759F" w:rsidRPr="00C358D2" w:rsidRDefault="00F8759F" w:rsidP="005011F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5011FD"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5DA15D5C" w14:textId="77777777" w:rsidR="00F8759F" w:rsidRPr="00C358D2" w:rsidRDefault="005011FD" w:rsidP="005011F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⑴　</w:t>
      </w:r>
      <w:r w:rsidR="00F8759F" w:rsidRPr="00C358D2">
        <w:rPr>
          <w:rFonts w:ascii="ＭＳ 明朝" w:eastAsia="ＭＳ 明朝" w:hAnsi="ＭＳ 明朝" w:hint="eastAsia"/>
          <w:color w:val="000000" w:themeColor="text1"/>
        </w:rPr>
        <w:t>履行の追完が不能であるとき。</w:t>
      </w:r>
    </w:p>
    <w:p w14:paraId="12878883" w14:textId="77777777" w:rsidR="00F8759F" w:rsidRPr="00C358D2" w:rsidRDefault="005011FD" w:rsidP="005011FD">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⑵　</w:t>
      </w:r>
      <w:r w:rsidR="00F8759F" w:rsidRPr="00C358D2">
        <w:rPr>
          <w:rFonts w:ascii="ＭＳ 明朝" w:eastAsia="ＭＳ 明朝" w:hAnsi="ＭＳ 明朝" w:hint="eastAsia"/>
          <w:color w:val="000000" w:themeColor="text1"/>
        </w:rPr>
        <w:t>受注者が履行の追完を拒絶する意思を明確に表示したとき。</w:t>
      </w:r>
    </w:p>
    <w:p w14:paraId="748CC741" w14:textId="77777777" w:rsidR="00F8759F" w:rsidRPr="00C358D2" w:rsidRDefault="005011FD" w:rsidP="005011FD">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⑶　</w:t>
      </w:r>
      <w:r w:rsidR="00F8759F" w:rsidRPr="00C358D2">
        <w:rPr>
          <w:rFonts w:ascii="ＭＳ 明朝" w:eastAsia="ＭＳ 明朝" w:hAnsi="ＭＳ 明朝" w:hint="eastAsia"/>
          <w:color w:val="000000" w:themeColor="text1"/>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57C4F542" w14:textId="77777777" w:rsidR="00F8759F" w:rsidRPr="00C358D2" w:rsidRDefault="005011FD" w:rsidP="005011FD">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⑷　</w:t>
      </w:r>
      <w:r w:rsidR="00F8759F" w:rsidRPr="00C358D2">
        <w:rPr>
          <w:rFonts w:ascii="ＭＳ 明朝" w:eastAsia="ＭＳ 明朝" w:hAnsi="ＭＳ 明朝" w:hint="eastAsia"/>
          <w:color w:val="000000" w:themeColor="text1"/>
        </w:rPr>
        <w:t>前３号に掲げる場合のほか、発注者がこの項の規定による催告をしても履行の追完を受ける見込みがないことが明らかであるとき。</w:t>
      </w:r>
    </w:p>
    <w:p w14:paraId="3A01CD81" w14:textId="77777777" w:rsidR="005011FD" w:rsidRPr="00C358D2" w:rsidRDefault="005011FD" w:rsidP="005011FD">
      <w:pPr>
        <w:autoSpaceDE w:val="0"/>
        <w:autoSpaceDN w:val="0"/>
        <w:ind w:left="420" w:hangingChars="200" w:hanging="420"/>
        <w:rPr>
          <w:rFonts w:ascii="ＭＳ 明朝" w:eastAsia="ＭＳ 明朝" w:hAnsi="ＭＳ 明朝"/>
          <w:color w:val="000000" w:themeColor="text1"/>
        </w:rPr>
      </w:pPr>
    </w:p>
    <w:p w14:paraId="7235903F" w14:textId="77777777" w:rsidR="00F8759F" w:rsidRPr="00C358D2" w:rsidRDefault="005011FD" w:rsidP="005011FD">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（発注者の任意解除権）</w:t>
      </w:r>
    </w:p>
    <w:p w14:paraId="0BEBBE8C" w14:textId="77777777" w:rsidR="00F8759F" w:rsidRPr="00C358D2" w:rsidRDefault="00F8759F" w:rsidP="008027DB">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5011FD" w:rsidRPr="00C358D2">
        <w:rPr>
          <w:rFonts w:ascii="BIZ UDゴシック" w:eastAsia="BIZ UDゴシック" w:hAnsi="BIZ UDゴシック" w:hint="eastAsia"/>
          <w:color w:val="000000" w:themeColor="text1"/>
        </w:rPr>
        <w:t>45</w:t>
      </w:r>
      <w:r w:rsidRPr="00C358D2">
        <w:rPr>
          <w:rFonts w:ascii="BIZ UDゴシック" w:eastAsia="BIZ UDゴシック" w:hAnsi="BIZ UDゴシック" w:hint="eastAsia"/>
          <w:color w:val="000000" w:themeColor="text1"/>
        </w:rPr>
        <w:t>条</w:t>
      </w:r>
      <w:r w:rsidR="005011FD"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発注者は、業務が完了するまでの間は、次条、第</w:t>
      </w:r>
      <w:r w:rsidR="008027DB" w:rsidRPr="00C358D2">
        <w:rPr>
          <w:rFonts w:ascii="ＭＳ 明朝" w:eastAsia="ＭＳ 明朝" w:hAnsi="ＭＳ 明朝" w:hint="eastAsia"/>
          <w:color w:val="000000" w:themeColor="text1"/>
        </w:rPr>
        <w:t>47</w:t>
      </w:r>
      <w:r w:rsidRPr="00C358D2">
        <w:rPr>
          <w:rFonts w:ascii="ＭＳ 明朝" w:eastAsia="ＭＳ 明朝" w:hAnsi="ＭＳ 明朝" w:hint="eastAsia"/>
          <w:color w:val="000000" w:themeColor="text1"/>
        </w:rPr>
        <w:t>条又は第</w:t>
      </w:r>
      <w:r w:rsidR="008027DB" w:rsidRPr="00C358D2">
        <w:rPr>
          <w:rFonts w:ascii="ＭＳ 明朝" w:eastAsia="ＭＳ 明朝" w:hAnsi="ＭＳ 明朝" w:hint="eastAsia"/>
          <w:color w:val="000000" w:themeColor="text1"/>
        </w:rPr>
        <w:t>49</w:t>
      </w:r>
      <w:r w:rsidRPr="00C358D2">
        <w:rPr>
          <w:rFonts w:ascii="ＭＳ 明朝" w:eastAsia="ＭＳ 明朝" w:hAnsi="ＭＳ 明朝" w:hint="eastAsia"/>
          <w:color w:val="000000" w:themeColor="text1"/>
        </w:rPr>
        <w:t>条の規定によるほか、必要があるときは、この契約を解除することができる。</w:t>
      </w:r>
    </w:p>
    <w:p w14:paraId="6DF9A57F" w14:textId="77777777" w:rsidR="00F8759F" w:rsidRPr="00C358D2" w:rsidRDefault="00F8759F" w:rsidP="008027DB">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5011FD"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発注者は、前項の規定によりこの契約を解除した場合において、受注者に損害を及ぼしたときは、その損害を賠償しなければならない。</w:t>
      </w:r>
    </w:p>
    <w:p w14:paraId="1D4EF286" w14:textId="77777777" w:rsidR="005011FD" w:rsidRPr="00C358D2" w:rsidRDefault="005011FD" w:rsidP="005D3C4B">
      <w:pPr>
        <w:autoSpaceDE w:val="0"/>
        <w:autoSpaceDN w:val="0"/>
        <w:rPr>
          <w:rFonts w:ascii="ＭＳ 明朝" w:eastAsia="ＭＳ 明朝" w:hAnsi="ＭＳ 明朝"/>
          <w:color w:val="000000" w:themeColor="text1"/>
        </w:rPr>
      </w:pPr>
    </w:p>
    <w:p w14:paraId="78BABC0B" w14:textId="77777777" w:rsidR="00F8759F" w:rsidRPr="00C358D2" w:rsidRDefault="008027DB"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（発注者の催告による解除権）</w:t>
      </w:r>
    </w:p>
    <w:p w14:paraId="2ECCE922" w14:textId="77777777" w:rsidR="00F8759F" w:rsidRPr="00C358D2" w:rsidRDefault="00F8759F" w:rsidP="0078691F">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78691F" w:rsidRPr="00C358D2">
        <w:rPr>
          <w:rFonts w:ascii="BIZ UDゴシック" w:eastAsia="BIZ UDゴシック" w:hAnsi="BIZ UDゴシック" w:hint="eastAsia"/>
          <w:color w:val="000000" w:themeColor="text1"/>
        </w:rPr>
        <w:t>46</w:t>
      </w:r>
      <w:r w:rsidRPr="00C358D2">
        <w:rPr>
          <w:rFonts w:ascii="BIZ UDゴシック" w:eastAsia="BIZ UDゴシック" w:hAnsi="BIZ UDゴシック" w:hint="eastAsia"/>
          <w:color w:val="000000" w:themeColor="text1"/>
        </w:rPr>
        <w:t>条</w:t>
      </w:r>
      <w:r w:rsidR="0078691F"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6189000" w14:textId="77777777" w:rsidR="00F8759F" w:rsidRPr="00C358D2" w:rsidRDefault="0078691F" w:rsidP="0078691F">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⑴　</w:t>
      </w:r>
      <w:r w:rsidR="00F8759F" w:rsidRPr="00C358D2">
        <w:rPr>
          <w:rFonts w:ascii="ＭＳ 明朝" w:eastAsia="ＭＳ 明朝" w:hAnsi="ＭＳ 明朝" w:hint="eastAsia"/>
          <w:color w:val="000000" w:themeColor="text1"/>
        </w:rPr>
        <w:t>第６条第４項に規定する書類を提出せず、又は虚偽の記載をしてこれを提出したとき。</w:t>
      </w:r>
    </w:p>
    <w:p w14:paraId="775910E3" w14:textId="77777777" w:rsidR="00F8759F" w:rsidRPr="00C358D2" w:rsidRDefault="0078691F" w:rsidP="0078691F">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⑵　</w:t>
      </w:r>
      <w:r w:rsidR="00F8759F" w:rsidRPr="00C358D2">
        <w:rPr>
          <w:rFonts w:ascii="ＭＳ 明朝" w:eastAsia="ＭＳ 明朝" w:hAnsi="ＭＳ 明朝" w:hint="eastAsia"/>
          <w:color w:val="000000" w:themeColor="text1"/>
        </w:rPr>
        <w:t>正当な理由なく、業務に着手すべき期日を過ぎても業務に着手しないとき。</w:t>
      </w:r>
    </w:p>
    <w:p w14:paraId="2EE9B9D8" w14:textId="77777777" w:rsidR="00F8759F" w:rsidRPr="00C358D2" w:rsidRDefault="0078691F" w:rsidP="0078691F">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lastRenderedPageBreak/>
        <w:t xml:space="preserve">　</w:t>
      </w:r>
      <w:r w:rsidRPr="00C358D2">
        <w:rPr>
          <w:rFonts w:ascii="ＭＳ 明朝" w:eastAsia="ＭＳ 明朝" w:hAnsi="ＭＳ 明朝" w:hint="eastAsia"/>
          <w:color w:val="000000" w:themeColor="text1"/>
        </w:rPr>
        <w:t xml:space="preserve">⑶　</w:t>
      </w:r>
      <w:r w:rsidR="00F8759F" w:rsidRPr="00C358D2">
        <w:rPr>
          <w:rFonts w:ascii="ＭＳ 明朝" w:eastAsia="ＭＳ 明朝" w:hAnsi="ＭＳ 明朝" w:hint="eastAsia"/>
          <w:color w:val="000000" w:themeColor="text1"/>
        </w:rPr>
        <w:t>履行期間内に業務が完了しないとき又は履行期間経過後相当の期間内に業務を完了する見込みがないと認められるとき。</w:t>
      </w:r>
    </w:p>
    <w:p w14:paraId="578B642A" w14:textId="77777777" w:rsidR="00F8759F" w:rsidRPr="00C358D2" w:rsidRDefault="0078691F" w:rsidP="0078691F">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⑷　</w:t>
      </w:r>
      <w:r w:rsidR="00F8759F" w:rsidRPr="00C358D2">
        <w:rPr>
          <w:rFonts w:ascii="ＭＳ 明朝" w:eastAsia="ＭＳ 明朝" w:hAnsi="ＭＳ 明朝" w:hint="eastAsia"/>
          <w:color w:val="000000" w:themeColor="text1"/>
        </w:rPr>
        <w:t>業務主任技術者を配置しなかったとき。</w:t>
      </w:r>
    </w:p>
    <w:p w14:paraId="198E9127" w14:textId="77777777" w:rsidR="00F8759F" w:rsidRPr="00C358D2" w:rsidRDefault="0078691F" w:rsidP="0078691F">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⑸　</w:t>
      </w:r>
      <w:r w:rsidR="00F8759F" w:rsidRPr="00C358D2">
        <w:rPr>
          <w:rFonts w:ascii="ＭＳ 明朝" w:eastAsia="ＭＳ 明朝" w:hAnsi="ＭＳ 明朝" w:hint="eastAsia"/>
          <w:color w:val="000000" w:themeColor="text1"/>
        </w:rPr>
        <w:t>正当な理由なく、第</w:t>
      </w:r>
      <w:r w:rsidRPr="00C358D2">
        <w:rPr>
          <w:rFonts w:ascii="ＭＳ 明朝" w:eastAsia="ＭＳ 明朝" w:hAnsi="ＭＳ 明朝" w:hint="eastAsia"/>
          <w:color w:val="000000" w:themeColor="text1"/>
        </w:rPr>
        <w:t>44</w:t>
      </w:r>
      <w:r w:rsidR="00F8759F" w:rsidRPr="00C358D2">
        <w:rPr>
          <w:rFonts w:ascii="ＭＳ 明朝" w:eastAsia="ＭＳ 明朝" w:hAnsi="ＭＳ 明朝" w:hint="eastAsia"/>
          <w:color w:val="000000" w:themeColor="text1"/>
        </w:rPr>
        <w:t>条第１項の履行の追完がなされないとき。</w:t>
      </w:r>
    </w:p>
    <w:p w14:paraId="0D633C3E" w14:textId="77777777" w:rsidR="00F8759F" w:rsidRPr="00C358D2" w:rsidRDefault="0078691F" w:rsidP="0078691F">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⑹　</w:t>
      </w:r>
      <w:r w:rsidR="00F8759F" w:rsidRPr="00C358D2">
        <w:rPr>
          <w:rFonts w:ascii="ＭＳ 明朝" w:eastAsia="ＭＳ 明朝" w:hAnsi="ＭＳ 明朝" w:hint="eastAsia"/>
          <w:color w:val="000000" w:themeColor="text1"/>
        </w:rPr>
        <w:t>前各号に掲げる場合のほか、この契約に違反したとき。</w:t>
      </w:r>
    </w:p>
    <w:p w14:paraId="330ADD68" w14:textId="77777777" w:rsidR="0078691F" w:rsidRPr="00C358D2" w:rsidRDefault="0078691F" w:rsidP="0078691F">
      <w:pPr>
        <w:autoSpaceDE w:val="0"/>
        <w:autoSpaceDN w:val="0"/>
        <w:ind w:left="420" w:hangingChars="200" w:hanging="420"/>
        <w:rPr>
          <w:rFonts w:ascii="ＭＳ 明朝" w:eastAsia="ＭＳ 明朝" w:hAnsi="ＭＳ 明朝"/>
          <w:color w:val="000000" w:themeColor="text1"/>
        </w:rPr>
      </w:pPr>
    </w:p>
    <w:p w14:paraId="42DCB22D" w14:textId="77777777" w:rsidR="00F8759F" w:rsidRPr="00C358D2" w:rsidRDefault="0078691F" w:rsidP="0078691F">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（発注者の催告によらない解除権）</w:t>
      </w:r>
    </w:p>
    <w:p w14:paraId="27AC488F" w14:textId="77777777" w:rsidR="00F8759F" w:rsidRPr="00C358D2" w:rsidRDefault="00F8759F" w:rsidP="0078691F">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78691F" w:rsidRPr="00C358D2">
        <w:rPr>
          <w:rFonts w:ascii="BIZ UDゴシック" w:eastAsia="BIZ UDゴシック" w:hAnsi="BIZ UDゴシック" w:hint="eastAsia"/>
          <w:color w:val="000000" w:themeColor="text1"/>
        </w:rPr>
        <w:t>47</w:t>
      </w:r>
      <w:r w:rsidRPr="00C358D2">
        <w:rPr>
          <w:rFonts w:ascii="BIZ UDゴシック" w:eastAsia="BIZ UDゴシック" w:hAnsi="BIZ UDゴシック" w:hint="eastAsia"/>
          <w:color w:val="000000" w:themeColor="text1"/>
        </w:rPr>
        <w:t>条</w:t>
      </w:r>
      <w:r w:rsidR="0078691F"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発注者は、受注者が次の各号のいずれかに該当するときは、直ちにこの契約を解除することができる。</w:t>
      </w:r>
    </w:p>
    <w:p w14:paraId="1768521F" w14:textId="77777777" w:rsidR="00F8759F" w:rsidRPr="00C358D2" w:rsidRDefault="0078691F" w:rsidP="0078691F">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⑴　</w:t>
      </w:r>
      <w:r w:rsidR="00F8759F" w:rsidRPr="00C358D2">
        <w:rPr>
          <w:rFonts w:ascii="ＭＳ 明朝" w:eastAsia="ＭＳ 明朝" w:hAnsi="ＭＳ 明朝" w:hint="eastAsia"/>
          <w:color w:val="000000" w:themeColor="text1"/>
        </w:rPr>
        <w:t>第６条第１項の規定に違反して業務委託料債権を譲渡したとき。</w:t>
      </w:r>
    </w:p>
    <w:p w14:paraId="18231D45" w14:textId="77777777" w:rsidR="00F8759F" w:rsidRPr="00C358D2" w:rsidRDefault="0078691F" w:rsidP="0078691F">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⑵　</w:t>
      </w:r>
      <w:r w:rsidR="00F8759F" w:rsidRPr="00C358D2">
        <w:rPr>
          <w:rFonts w:ascii="ＭＳ 明朝" w:eastAsia="ＭＳ 明朝" w:hAnsi="ＭＳ 明朝" w:hint="eastAsia"/>
          <w:color w:val="000000" w:themeColor="text1"/>
        </w:rPr>
        <w:t>第６条第４項の規定に違反して譲渡により得た資金を当該業務の履行以外に使用したとき。</w:t>
      </w:r>
    </w:p>
    <w:p w14:paraId="1626A7C7" w14:textId="77777777" w:rsidR="00F8759F" w:rsidRPr="00C358D2" w:rsidRDefault="0078691F" w:rsidP="0078691F">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⑶　</w:t>
      </w:r>
      <w:r w:rsidR="00F8759F" w:rsidRPr="00C358D2">
        <w:rPr>
          <w:rFonts w:ascii="ＭＳ 明朝" w:eastAsia="ＭＳ 明朝" w:hAnsi="ＭＳ 明朝" w:hint="eastAsia"/>
          <w:color w:val="000000" w:themeColor="text1"/>
        </w:rPr>
        <w:t>この契約の成果物を完成させることができないことが明らかであるとき。</w:t>
      </w:r>
    </w:p>
    <w:p w14:paraId="63FF2A40" w14:textId="77777777" w:rsidR="00F8759F" w:rsidRPr="00C358D2" w:rsidRDefault="0078691F" w:rsidP="0078691F">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⑷　</w:t>
      </w:r>
      <w:r w:rsidR="00F8759F" w:rsidRPr="00C358D2">
        <w:rPr>
          <w:rFonts w:ascii="ＭＳ 明朝" w:eastAsia="ＭＳ 明朝" w:hAnsi="ＭＳ 明朝" w:hint="eastAsia"/>
          <w:color w:val="000000" w:themeColor="text1"/>
        </w:rPr>
        <w:t>受注者がこの契約の成果物の完成の債務の履行を拒絶する意思を明確に表示したとき。</w:t>
      </w:r>
    </w:p>
    <w:p w14:paraId="4F04B27D" w14:textId="77777777" w:rsidR="00F8759F" w:rsidRPr="00C358D2" w:rsidRDefault="0078691F" w:rsidP="0078691F">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⑸　</w:t>
      </w:r>
      <w:r w:rsidR="00F8759F" w:rsidRPr="00C358D2">
        <w:rPr>
          <w:rFonts w:ascii="ＭＳ 明朝" w:eastAsia="ＭＳ 明朝" w:hAnsi="ＭＳ 明朝" w:hint="eastAsia"/>
          <w:color w:val="000000" w:themeColor="text1"/>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2404C11" w14:textId="77777777" w:rsidR="00F8759F" w:rsidRPr="00C358D2" w:rsidRDefault="0078691F" w:rsidP="0078691F">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⑹　</w:t>
      </w:r>
      <w:r w:rsidR="00F8759F" w:rsidRPr="00C358D2">
        <w:rPr>
          <w:rFonts w:ascii="ＭＳ 明朝" w:eastAsia="ＭＳ 明朝" w:hAnsi="ＭＳ 明朝" w:hint="eastAsia"/>
          <w:color w:val="000000" w:themeColor="text1"/>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77B2D5CE" w14:textId="77777777" w:rsidR="00F8759F" w:rsidRPr="00C358D2" w:rsidRDefault="0078691F" w:rsidP="0078691F">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⑺　</w:t>
      </w:r>
      <w:r w:rsidR="00F8759F" w:rsidRPr="00C358D2">
        <w:rPr>
          <w:rFonts w:ascii="ＭＳ 明朝" w:eastAsia="ＭＳ 明朝" w:hAnsi="ＭＳ 明朝" w:hint="eastAsia"/>
          <w:color w:val="000000" w:themeColor="text1"/>
        </w:rPr>
        <w:t>前各号に掲げる場合のほか、受注者がその債務の履行をせず、発注者が前条の催告をしても契約をした目的を達するのに足りる履行がされる見込みがないことが明らかであるとき。</w:t>
      </w:r>
    </w:p>
    <w:p w14:paraId="22C1316F" w14:textId="77777777" w:rsidR="00F8759F" w:rsidRPr="00C358D2" w:rsidRDefault="0078691F" w:rsidP="0078691F">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⑻　</w:t>
      </w:r>
      <w:r w:rsidR="00F8759F" w:rsidRPr="00C358D2">
        <w:rPr>
          <w:rFonts w:ascii="ＭＳ 明朝" w:eastAsia="ＭＳ 明朝" w:hAnsi="ＭＳ 明朝" w:hint="eastAsia"/>
          <w:color w:val="000000" w:themeColor="text1"/>
        </w:rPr>
        <w:t>暴力団（暴力団員による不当な行為の防止等に関する法律（平成３年法律第</w:t>
      </w:r>
      <w:r w:rsidRPr="00C358D2">
        <w:rPr>
          <w:rFonts w:ascii="ＭＳ 明朝" w:eastAsia="ＭＳ 明朝" w:hAnsi="ＭＳ 明朝" w:hint="eastAsia"/>
          <w:color w:val="000000" w:themeColor="text1"/>
        </w:rPr>
        <w:t>77</w:t>
      </w:r>
      <w:r w:rsidR="00F8759F" w:rsidRPr="00C358D2">
        <w:rPr>
          <w:rFonts w:ascii="ＭＳ 明朝" w:eastAsia="ＭＳ 明朝" w:hAnsi="ＭＳ 明朝" w:hint="eastAsia"/>
          <w:color w:val="000000" w:themeColor="text1"/>
        </w:rPr>
        <w:t>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68922199" w14:textId="77777777" w:rsidR="00F8759F" w:rsidRPr="00C358D2" w:rsidRDefault="0078691F" w:rsidP="0078691F">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⑼　</w:t>
      </w:r>
      <w:r w:rsidR="00F8759F" w:rsidRPr="00C358D2">
        <w:rPr>
          <w:rFonts w:ascii="ＭＳ 明朝" w:eastAsia="ＭＳ 明朝" w:hAnsi="ＭＳ 明朝" w:hint="eastAsia"/>
          <w:color w:val="000000" w:themeColor="text1"/>
        </w:rPr>
        <w:t>第</w:t>
      </w:r>
      <w:r w:rsidRPr="00C358D2">
        <w:rPr>
          <w:rFonts w:ascii="ＭＳ 明朝" w:eastAsia="ＭＳ 明朝" w:hAnsi="ＭＳ 明朝" w:hint="eastAsia"/>
          <w:color w:val="000000" w:themeColor="text1"/>
        </w:rPr>
        <w:t>50</w:t>
      </w:r>
      <w:r w:rsidR="00F8759F" w:rsidRPr="00C358D2">
        <w:rPr>
          <w:rFonts w:ascii="ＭＳ 明朝" w:eastAsia="ＭＳ 明朝" w:hAnsi="ＭＳ 明朝" w:hint="eastAsia"/>
          <w:color w:val="000000" w:themeColor="text1"/>
        </w:rPr>
        <w:t>条又は第</w:t>
      </w:r>
      <w:r w:rsidRPr="00C358D2">
        <w:rPr>
          <w:rFonts w:ascii="ＭＳ 明朝" w:eastAsia="ＭＳ 明朝" w:hAnsi="ＭＳ 明朝" w:hint="eastAsia"/>
          <w:color w:val="000000" w:themeColor="text1"/>
        </w:rPr>
        <w:t>51</w:t>
      </w:r>
      <w:r w:rsidR="00F8759F" w:rsidRPr="00C358D2">
        <w:rPr>
          <w:rFonts w:ascii="ＭＳ 明朝" w:eastAsia="ＭＳ 明朝" w:hAnsi="ＭＳ 明朝" w:hint="eastAsia"/>
          <w:color w:val="000000" w:themeColor="text1"/>
        </w:rPr>
        <w:t>条の規定によらないでこの契約の解除を申し出たとき。</w:t>
      </w:r>
    </w:p>
    <w:p w14:paraId="491FE637" w14:textId="77777777" w:rsidR="00F8759F" w:rsidRPr="00C358D2" w:rsidRDefault="0078691F" w:rsidP="0078691F">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⑽　</w:t>
      </w:r>
      <w:r w:rsidR="00F8759F" w:rsidRPr="00C358D2">
        <w:rPr>
          <w:rFonts w:ascii="ＭＳ 明朝" w:eastAsia="ＭＳ 明朝" w:hAnsi="ＭＳ 明朝" w:hint="eastAsia"/>
          <w:color w:val="000000" w:themeColor="text1"/>
        </w:rPr>
        <w:t>受注者（受注者が共同企業体であるときは、その構成員のいずれかの者。本条及び次条において同じ。）が次のいずれかに該当するとき。</w:t>
      </w:r>
    </w:p>
    <w:p w14:paraId="67CF9A94" w14:textId="77777777" w:rsidR="00F8759F" w:rsidRPr="00C358D2" w:rsidRDefault="0078691F" w:rsidP="0078691F">
      <w:pPr>
        <w:autoSpaceDE w:val="0"/>
        <w:autoSpaceDN w:val="0"/>
        <w:ind w:left="630" w:hangingChars="300" w:hanging="63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ア</w:t>
      </w:r>
      <w:r w:rsidRPr="00C358D2">
        <w:rPr>
          <w:rFonts w:ascii="ＭＳ 明朝" w:eastAsia="ＭＳ 明朝" w:hAnsi="ＭＳ 明朝" w:hint="eastAsia"/>
          <w:color w:val="000000" w:themeColor="text1"/>
        </w:rPr>
        <w:t xml:space="preserve">　</w:t>
      </w:r>
      <w:r w:rsidR="00F8759F" w:rsidRPr="00C358D2">
        <w:rPr>
          <w:rFonts w:ascii="ＭＳ 明朝" w:eastAsia="ＭＳ 明朝" w:hAnsi="ＭＳ 明朝" w:hint="eastAsia"/>
          <w:color w:val="000000" w:themeColor="text1"/>
        </w:rPr>
        <w:t>役員等（受注者が個人である場合にはその者</w:t>
      </w:r>
      <w:r w:rsidR="00103157" w:rsidRPr="00C358D2">
        <w:rPr>
          <w:rFonts w:ascii="ＭＳ 明朝" w:eastAsia="ＭＳ 明朝" w:hAnsi="ＭＳ 明朝" w:hint="eastAsia"/>
          <w:color w:val="000000" w:themeColor="text1"/>
        </w:rPr>
        <w:t>その他経営に実質的に関与している者</w:t>
      </w:r>
      <w:r w:rsidR="00F8759F" w:rsidRPr="00C358D2">
        <w:rPr>
          <w:rFonts w:ascii="ＭＳ 明朝" w:eastAsia="ＭＳ 明朝" w:hAnsi="ＭＳ 明朝" w:hint="eastAsia"/>
          <w:color w:val="000000" w:themeColor="text1"/>
        </w:rPr>
        <w:t>を、受注者が法人である場合にはその役員</w:t>
      </w:r>
      <w:r w:rsidR="00103157" w:rsidRPr="00C358D2">
        <w:rPr>
          <w:rFonts w:ascii="ＭＳ 明朝" w:eastAsia="ＭＳ 明朝" w:hAnsi="ＭＳ 明朝" w:hint="eastAsia"/>
          <w:color w:val="000000" w:themeColor="text1"/>
        </w:rPr>
        <w:t>、</w:t>
      </w:r>
      <w:r w:rsidR="00F8759F" w:rsidRPr="00C358D2">
        <w:rPr>
          <w:rFonts w:ascii="ＭＳ 明朝" w:eastAsia="ＭＳ 明朝" w:hAnsi="ＭＳ 明朝" w:hint="eastAsia"/>
          <w:color w:val="000000" w:themeColor="text1"/>
        </w:rPr>
        <w:t>その支店</w:t>
      </w:r>
      <w:r w:rsidR="00103157" w:rsidRPr="00C358D2">
        <w:rPr>
          <w:rFonts w:ascii="ＭＳ 明朝" w:eastAsia="ＭＳ 明朝" w:hAnsi="ＭＳ 明朝" w:hint="eastAsia"/>
          <w:color w:val="000000" w:themeColor="text1"/>
        </w:rPr>
        <w:t>又は</w:t>
      </w:r>
      <w:r w:rsidR="00F8759F" w:rsidRPr="00C358D2">
        <w:rPr>
          <w:rFonts w:ascii="ＭＳ 明朝" w:eastAsia="ＭＳ 明朝" w:hAnsi="ＭＳ 明朝" w:hint="eastAsia"/>
          <w:color w:val="000000" w:themeColor="text1"/>
        </w:rPr>
        <w:t>常時建設コンサルタント業務等の契約を締結する事務所の代表者</w:t>
      </w:r>
      <w:r w:rsidR="00103157" w:rsidRPr="00C358D2">
        <w:rPr>
          <w:rFonts w:ascii="ＭＳ 明朝" w:eastAsia="ＭＳ 明朝" w:hAnsi="ＭＳ 明朝" w:hint="eastAsia"/>
          <w:color w:val="000000" w:themeColor="text1"/>
        </w:rPr>
        <w:t>その他経営に実質的に関与している者</w:t>
      </w:r>
      <w:r w:rsidR="00F8759F" w:rsidRPr="00C358D2">
        <w:rPr>
          <w:rFonts w:ascii="ＭＳ 明朝" w:eastAsia="ＭＳ 明朝" w:hAnsi="ＭＳ 明朝" w:hint="eastAsia"/>
          <w:color w:val="000000" w:themeColor="text1"/>
        </w:rPr>
        <w:t>をいう。以下この号において同じ。）が</w:t>
      </w:r>
      <w:r w:rsidR="00103157" w:rsidRPr="00C358D2">
        <w:rPr>
          <w:rFonts w:ascii="ＭＳ 明朝" w:eastAsia="ＭＳ 明朝" w:hAnsi="ＭＳ 明朝" w:hint="eastAsia"/>
          <w:color w:val="000000" w:themeColor="text1"/>
        </w:rPr>
        <w:t>、暴力団又は</w:t>
      </w:r>
      <w:r w:rsidR="00F8759F" w:rsidRPr="00C358D2">
        <w:rPr>
          <w:rFonts w:ascii="ＭＳ 明朝" w:eastAsia="ＭＳ 明朝" w:hAnsi="ＭＳ 明朝" w:hint="eastAsia"/>
          <w:color w:val="000000" w:themeColor="text1"/>
        </w:rPr>
        <w:t>暴力団員であると認められるとき。</w:t>
      </w:r>
    </w:p>
    <w:p w14:paraId="226A0E5D" w14:textId="77777777" w:rsidR="00F8759F" w:rsidRPr="00C358D2" w:rsidRDefault="0078691F" w:rsidP="0078691F">
      <w:pPr>
        <w:autoSpaceDE w:val="0"/>
        <w:autoSpaceDN w:val="0"/>
        <w:ind w:left="630" w:hangingChars="300" w:hanging="63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7E5AF8" w:rsidRPr="00C358D2">
        <w:rPr>
          <w:rFonts w:ascii="ＭＳ 明朝" w:eastAsia="ＭＳ 明朝" w:hAnsi="ＭＳ 明朝" w:hint="eastAsia"/>
          <w:color w:val="000000" w:themeColor="text1"/>
        </w:rPr>
        <w:t>イ</w:t>
      </w:r>
      <w:r w:rsidRPr="00C358D2">
        <w:rPr>
          <w:rFonts w:ascii="ＭＳ 明朝" w:eastAsia="ＭＳ 明朝" w:hAnsi="ＭＳ 明朝" w:hint="eastAsia"/>
          <w:color w:val="000000" w:themeColor="text1"/>
        </w:rPr>
        <w:t xml:space="preserve">　</w:t>
      </w:r>
      <w:r w:rsidR="00F8759F" w:rsidRPr="00C358D2">
        <w:rPr>
          <w:rFonts w:ascii="ＭＳ 明朝" w:eastAsia="ＭＳ 明朝" w:hAnsi="ＭＳ 明朝" w:hint="eastAsia"/>
          <w:color w:val="000000" w:themeColor="text1"/>
        </w:rPr>
        <w:t>役員等が</w:t>
      </w:r>
      <w:r w:rsidR="007E5AF8" w:rsidRPr="00C358D2">
        <w:rPr>
          <w:rFonts w:ascii="ＭＳ 明朝" w:eastAsia="ＭＳ 明朝" w:hAnsi="ＭＳ 明朝" w:hint="eastAsia"/>
          <w:color w:val="000000" w:themeColor="text1"/>
        </w:rPr>
        <w:t>、</w:t>
      </w:r>
      <w:r w:rsidR="00F8759F" w:rsidRPr="00C358D2">
        <w:rPr>
          <w:rFonts w:ascii="ＭＳ 明朝" w:eastAsia="ＭＳ 明朝" w:hAnsi="ＭＳ 明朝" w:hint="eastAsia"/>
          <w:color w:val="000000" w:themeColor="text1"/>
        </w:rPr>
        <w:t>自己、自社若しくは第三者の不正の利益を図る目的又は第三者に損害を加える目的をもって、暴力団又は暴力団員を利用するなどし</w:t>
      </w:r>
      <w:r w:rsidR="007E5AF8" w:rsidRPr="00C358D2">
        <w:rPr>
          <w:rFonts w:ascii="ＭＳ 明朝" w:eastAsia="ＭＳ 明朝" w:hAnsi="ＭＳ 明朝" w:hint="eastAsia"/>
          <w:color w:val="000000" w:themeColor="text1"/>
        </w:rPr>
        <w:t>ている</w:t>
      </w:r>
      <w:r w:rsidR="00F8759F" w:rsidRPr="00C358D2">
        <w:rPr>
          <w:rFonts w:ascii="ＭＳ 明朝" w:eastAsia="ＭＳ 明朝" w:hAnsi="ＭＳ 明朝" w:hint="eastAsia"/>
          <w:color w:val="000000" w:themeColor="text1"/>
        </w:rPr>
        <w:t>と認められるとき。</w:t>
      </w:r>
    </w:p>
    <w:p w14:paraId="59B5BD28" w14:textId="77777777" w:rsidR="00F8759F" w:rsidRPr="00C358D2" w:rsidRDefault="00927B9B" w:rsidP="00927B9B">
      <w:pPr>
        <w:autoSpaceDE w:val="0"/>
        <w:autoSpaceDN w:val="0"/>
        <w:ind w:left="630" w:hangingChars="300" w:hanging="63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7E5AF8" w:rsidRPr="00C358D2">
        <w:rPr>
          <w:rFonts w:ascii="ＭＳ 明朝" w:eastAsia="ＭＳ 明朝" w:hAnsi="ＭＳ 明朝" w:hint="eastAsia"/>
          <w:color w:val="000000" w:themeColor="text1"/>
        </w:rPr>
        <w:t>ウ</w:t>
      </w:r>
      <w:r w:rsidRPr="00C358D2">
        <w:rPr>
          <w:rFonts w:ascii="ＭＳ 明朝" w:eastAsia="ＭＳ 明朝" w:hAnsi="ＭＳ 明朝" w:hint="eastAsia"/>
          <w:color w:val="000000" w:themeColor="text1"/>
        </w:rPr>
        <w:t xml:space="preserve">　</w:t>
      </w:r>
      <w:r w:rsidR="00F8759F" w:rsidRPr="00C358D2">
        <w:rPr>
          <w:rFonts w:ascii="ＭＳ 明朝" w:eastAsia="ＭＳ 明朝" w:hAnsi="ＭＳ 明朝" w:hint="eastAsia"/>
          <w:color w:val="000000" w:themeColor="text1"/>
        </w:rPr>
        <w:t>役員等が、暴力団又は暴力団員に対して資金等を供給し、又は便宜を供与するなど直接的あるいは積極的に暴力団の維持、運営に協力し、若しくは関与していると認め</w:t>
      </w:r>
      <w:r w:rsidR="00F8759F" w:rsidRPr="00C358D2">
        <w:rPr>
          <w:rFonts w:ascii="ＭＳ 明朝" w:eastAsia="ＭＳ 明朝" w:hAnsi="ＭＳ 明朝" w:hint="eastAsia"/>
          <w:color w:val="000000" w:themeColor="text1"/>
        </w:rPr>
        <w:lastRenderedPageBreak/>
        <w:t>られるとき。</w:t>
      </w:r>
    </w:p>
    <w:p w14:paraId="2C268A4A" w14:textId="77777777" w:rsidR="007E5AF8" w:rsidRPr="00C358D2" w:rsidRDefault="007E5AF8" w:rsidP="007E5AF8">
      <w:pPr>
        <w:autoSpaceDE w:val="0"/>
        <w:autoSpaceDN w:val="0"/>
        <w:ind w:leftChars="200" w:left="63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エ　役員等が、暴力団又は暴力団員であることを知りながらこれを不当に利用するなどしていると認められるとき。</w:t>
      </w:r>
    </w:p>
    <w:p w14:paraId="5D93FBCB" w14:textId="77777777" w:rsidR="00F8759F" w:rsidRPr="00C358D2" w:rsidRDefault="00927B9B" w:rsidP="00927B9B">
      <w:pPr>
        <w:autoSpaceDE w:val="0"/>
        <w:autoSpaceDN w:val="0"/>
        <w:ind w:left="630" w:hangingChars="300" w:hanging="63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オ</w:t>
      </w:r>
      <w:r w:rsidRPr="00C358D2">
        <w:rPr>
          <w:rFonts w:ascii="ＭＳ 明朝" w:eastAsia="ＭＳ 明朝" w:hAnsi="ＭＳ 明朝" w:hint="eastAsia"/>
          <w:color w:val="000000" w:themeColor="text1"/>
        </w:rPr>
        <w:t xml:space="preserve">　</w:t>
      </w:r>
      <w:r w:rsidR="00F8759F" w:rsidRPr="00C358D2">
        <w:rPr>
          <w:rFonts w:ascii="ＭＳ 明朝" w:eastAsia="ＭＳ 明朝" w:hAnsi="ＭＳ 明朝" w:hint="eastAsia"/>
          <w:color w:val="000000" w:themeColor="text1"/>
        </w:rPr>
        <w:t>役員等が</w:t>
      </w:r>
      <w:r w:rsidR="007E5AF8" w:rsidRPr="00C358D2">
        <w:rPr>
          <w:rFonts w:ascii="ＭＳ 明朝" w:eastAsia="ＭＳ 明朝" w:hAnsi="ＭＳ 明朝" w:hint="eastAsia"/>
          <w:color w:val="000000" w:themeColor="text1"/>
        </w:rPr>
        <w:t>、</w:t>
      </w:r>
      <w:r w:rsidR="00F8759F" w:rsidRPr="00C358D2">
        <w:rPr>
          <w:rFonts w:ascii="ＭＳ 明朝" w:eastAsia="ＭＳ 明朝" w:hAnsi="ＭＳ 明朝" w:hint="eastAsia"/>
          <w:color w:val="000000" w:themeColor="text1"/>
        </w:rPr>
        <w:t>暴力団又は暴力団員と社会的に非難されるべき関係を有していると認められるとき。</w:t>
      </w:r>
    </w:p>
    <w:p w14:paraId="112F7C75" w14:textId="77777777" w:rsidR="00F8759F" w:rsidRPr="00C358D2" w:rsidRDefault="00927B9B" w:rsidP="00927B9B">
      <w:pPr>
        <w:autoSpaceDE w:val="0"/>
        <w:autoSpaceDN w:val="0"/>
        <w:ind w:left="630" w:hangingChars="300" w:hanging="63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カ</w:t>
      </w:r>
      <w:r w:rsidRPr="00C358D2">
        <w:rPr>
          <w:rFonts w:ascii="ＭＳ 明朝" w:eastAsia="ＭＳ 明朝" w:hAnsi="ＭＳ 明朝" w:hint="eastAsia"/>
          <w:color w:val="000000" w:themeColor="text1"/>
        </w:rPr>
        <w:t xml:space="preserve">　</w:t>
      </w:r>
      <w:r w:rsidR="00F8759F" w:rsidRPr="00C358D2">
        <w:rPr>
          <w:rFonts w:ascii="ＭＳ 明朝" w:eastAsia="ＭＳ 明朝" w:hAnsi="ＭＳ 明朝" w:hint="eastAsia"/>
          <w:color w:val="000000" w:themeColor="text1"/>
        </w:rPr>
        <w:t>再委託契約その他の契約にあたり、その相手方がアからオまでのいずれかに該当することを知りながら、当該者と契約を締結したと認められるとき。</w:t>
      </w:r>
    </w:p>
    <w:p w14:paraId="65C64295" w14:textId="77777777" w:rsidR="00F8759F" w:rsidRPr="00C358D2" w:rsidRDefault="00927B9B" w:rsidP="00927B9B">
      <w:pPr>
        <w:autoSpaceDE w:val="0"/>
        <w:autoSpaceDN w:val="0"/>
        <w:ind w:left="630" w:hangingChars="300" w:hanging="63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キ</w:t>
      </w:r>
      <w:r w:rsidRPr="00C358D2">
        <w:rPr>
          <w:rFonts w:ascii="ＭＳ 明朝" w:eastAsia="ＭＳ 明朝" w:hAnsi="ＭＳ 明朝" w:hint="eastAsia"/>
          <w:color w:val="000000" w:themeColor="text1"/>
        </w:rPr>
        <w:t xml:space="preserve">　</w:t>
      </w:r>
      <w:r w:rsidR="00F8759F" w:rsidRPr="00C358D2">
        <w:rPr>
          <w:rFonts w:ascii="ＭＳ 明朝" w:eastAsia="ＭＳ 明朝" w:hAnsi="ＭＳ 明朝" w:hint="eastAsia"/>
          <w:color w:val="000000" w:themeColor="text1"/>
        </w:rPr>
        <w:t>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01F5432C" w14:textId="77777777" w:rsidR="008027DB" w:rsidRPr="00C358D2" w:rsidRDefault="008027DB" w:rsidP="005D3C4B">
      <w:pPr>
        <w:autoSpaceDE w:val="0"/>
        <w:autoSpaceDN w:val="0"/>
        <w:rPr>
          <w:rFonts w:ascii="ＭＳ 明朝" w:eastAsia="ＭＳ 明朝" w:hAnsi="ＭＳ 明朝"/>
          <w:color w:val="000000" w:themeColor="text1"/>
        </w:rPr>
      </w:pPr>
    </w:p>
    <w:p w14:paraId="391E97D2" w14:textId="77777777" w:rsidR="00F8759F" w:rsidRPr="00C358D2" w:rsidRDefault="00927B9B"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（発注者の責めに帰すべき事由による場合の解除の制限）</w:t>
      </w:r>
    </w:p>
    <w:p w14:paraId="65B32CE7" w14:textId="77777777" w:rsidR="00F8759F" w:rsidRPr="00C358D2" w:rsidRDefault="00F8759F" w:rsidP="003A0AC7">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3A0AC7" w:rsidRPr="00C358D2">
        <w:rPr>
          <w:rFonts w:ascii="BIZ UDゴシック" w:eastAsia="BIZ UDゴシック" w:hAnsi="BIZ UDゴシック" w:hint="eastAsia"/>
          <w:color w:val="000000" w:themeColor="text1"/>
        </w:rPr>
        <w:t>48</w:t>
      </w:r>
      <w:r w:rsidRPr="00C358D2">
        <w:rPr>
          <w:rFonts w:ascii="BIZ UDゴシック" w:eastAsia="BIZ UDゴシック" w:hAnsi="BIZ UDゴシック" w:hint="eastAsia"/>
          <w:color w:val="000000" w:themeColor="text1"/>
        </w:rPr>
        <w:t>条</w:t>
      </w:r>
      <w:r w:rsidR="003A0AC7"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第</w:t>
      </w:r>
      <w:r w:rsidR="003A0AC7" w:rsidRPr="00C358D2">
        <w:rPr>
          <w:rFonts w:ascii="ＭＳ 明朝" w:eastAsia="ＭＳ 明朝" w:hAnsi="ＭＳ 明朝" w:hint="eastAsia"/>
          <w:color w:val="000000" w:themeColor="text1"/>
        </w:rPr>
        <w:t>46</w:t>
      </w:r>
      <w:r w:rsidRPr="00C358D2">
        <w:rPr>
          <w:rFonts w:ascii="ＭＳ 明朝" w:eastAsia="ＭＳ 明朝" w:hAnsi="ＭＳ 明朝" w:hint="eastAsia"/>
          <w:color w:val="000000" w:themeColor="text1"/>
        </w:rPr>
        <w:t>条各号又は前条各号に定める場合が発注者の責めに帰すべき事由によるものであるときは、発注者は、前２条の規定による契約の解除をすることができない。</w:t>
      </w:r>
    </w:p>
    <w:p w14:paraId="25CE940E" w14:textId="77777777" w:rsidR="008027DB" w:rsidRPr="00C358D2" w:rsidRDefault="008027DB" w:rsidP="005D3C4B">
      <w:pPr>
        <w:autoSpaceDE w:val="0"/>
        <w:autoSpaceDN w:val="0"/>
        <w:rPr>
          <w:rFonts w:ascii="ＭＳ 明朝" w:eastAsia="ＭＳ 明朝" w:hAnsi="ＭＳ 明朝"/>
          <w:color w:val="000000" w:themeColor="text1"/>
        </w:rPr>
      </w:pPr>
    </w:p>
    <w:p w14:paraId="0112936A" w14:textId="77777777" w:rsidR="00F8759F" w:rsidRPr="00C358D2" w:rsidRDefault="003A0AC7"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（談合その他不正行為による解除）</w:t>
      </w:r>
    </w:p>
    <w:p w14:paraId="40ADF112" w14:textId="77777777" w:rsidR="00F8759F" w:rsidRPr="00C358D2" w:rsidRDefault="00F8759F" w:rsidP="003A0AC7">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3A0AC7" w:rsidRPr="00C358D2">
        <w:rPr>
          <w:rFonts w:ascii="BIZ UDゴシック" w:eastAsia="BIZ UDゴシック" w:hAnsi="BIZ UDゴシック" w:hint="eastAsia"/>
          <w:color w:val="000000" w:themeColor="text1"/>
        </w:rPr>
        <w:t>49</w:t>
      </w:r>
      <w:r w:rsidRPr="00C358D2">
        <w:rPr>
          <w:rFonts w:ascii="BIZ UDゴシック" w:eastAsia="BIZ UDゴシック" w:hAnsi="BIZ UDゴシック" w:hint="eastAsia"/>
          <w:color w:val="000000" w:themeColor="text1"/>
        </w:rPr>
        <w:t>条</w:t>
      </w:r>
      <w:r w:rsidR="003A0AC7"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発注者は、受注者がこの契約に関して、次の各号のいずれかに該当するときは、催告をすることなく、直ちにこの契約を解除することができる。</w:t>
      </w:r>
    </w:p>
    <w:p w14:paraId="6C0615C8" w14:textId="77777777" w:rsidR="00F8759F" w:rsidRPr="00C358D2" w:rsidRDefault="003A0AC7" w:rsidP="003A0AC7">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⑴　</w:t>
      </w:r>
      <w:r w:rsidR="00F8759F" w:rsidRPr="00C358D2">
        <w:rPr>
          <w:rFonts w:ascii="ＭＳ 明朝" w:eastAsia="ＭＳ 明朝" w:hAnsi="ＭＳ 明朝" w:hint="eastAsia"/>
          <w:color w:val="000000" w:themeColor="text1"/>
        </w:rPr>
        <w:t>公正取引委員会が、受注者に違反行為があったとして私的独占の禁止及び公正取引の確保に関する法律（昭和</w:t>
      </w:r>
      <w:r w:rsidRPr="00C358D2">
        <w:rPr>
          <w:rFonts w:ascii="ＭＳ 明朝" w:eastAsia="ＭＳ 明朝" w:hAnsi="ＭＳ 明朝" w:hint="eastAsia"/>
          <w:color w:val="000000" w:themeColor="text1"/>
        </w:rPr>
        <w:t>22</w:t>
      </w:r>
      <w:r w:rsidR="00F8759F" w:rsidRPr="00C358D2">
        <w:rPr>
          <w:rFonts w:ascii="ＭＳ 明朝" w:eastAsia="ＭＳ 明朝" w:hAnsi="ＭＳ 明朝" w:hint="eastAsia"/>
          <w:color w:val="000000" w:themeColor="text1"/>
        </w:rPr>
        <w:t>年法律第</w:t>
      </w:r>
      <w:r w:rsidRPr="00C358D2">
        <w:rPr>
          <w:rFonts w:ascii="ＭＳ 明朝" w:eastAsia="ＭＳ 明朝" w:hAnsi="ＭＳ 明朝" w:hint="eastAsia"/>
          <w:color w:val="000000" w:themeColor="text1"/>
        </w:rPr>
        <w:t>54</w:t>
      </w:r>
      <w:r w:rsidR="00F8759F" w:rsidRPr="00C358D2">
        <w:rPr>
          <w:rFonts w:ascii="ＭＳ 明朝" w:eastAsia="ＭＳ 明朝" w:hAnsi="ＭＳ 明朝" w:hint="eastAsia"/>
          <w:color w:val="000000" w:themeColor="text1"/>
        </w:rPr>
        <w:t>号</w:t>
      </w:r>
      <w:r w:rsidR="0012702B" w:rsidRPr="00C358D2">
        <w:rPr>
          <w:rFonts w:ascii="ＭＳ 明朝" w:eastAsia="ＭＳ 明朝" w:hAnsi="ＭＳ 明朝" w:hint="eastAsia"/>
          <w:color w:val="000000" w:themeColor="text1"/>
        </w:rPr>
        <w:t>。</w:t>
      </w:r>
      <w:r w:rsidR="00F8759F" w:rsidRPr="00C358D2">
        <w:rPr>
          <w:rFonts w:ascii="ＭＳ 明朝" w:eastAsia="ＭＳ 明朝" w:hAnsi="ＭＳ 明朝" w:hint="eastAsia"/>
          <w:color w:val="000000" w:themeColor="text1"/>
        </w:rPr>
        <w:t>以下「独占禁止法」という。）第</w:t>
      </w:r>
      <w:r w:rsidRPr="00C358D2">
        <w:rPr>
          <w:rFonts w:ascii="ＭＳ 明朝" w:eastAsia="ＭＳ 明朝" w:hAnsi="ＭＳ 明朝" w:hint="eastAsia"/>
          <w:color w:val="000000" w:themeColor="text1"/>
        </w:rPr>
        <w:t>49</w:t>
      </w:r>
      <w:r w:rsidR="00F8759F" w:rsidRPr="00C358D2">
        <w:rPr>
          <w:rFonts w:ascii="ＭＳ 明朝" w:eastAsia="ＭＳ 明朝" w:hAnsi="ＭＳ 明朝" w:hint="eastAsia"/>
          <w:color w:val="000000" w:themeColor="text1"/>
        </w:rPr>
        <w:t>条の規定により、排除措置命令を行い、当該排除措置命令が確定したとき（同法第</w:t>
      </w:r>
      <w:r w:rsidRPr="00C358D2">
        <w:rPr>
          <w:rFonts w:ascii="ＭＳ 明朝" w:eastAsia="ＭＳ 明朝" w:hAnsi="ＭＳ 明朝" w:hint="eastAsia"/>
          <w:color w:val="000000" w:themeColor="text1"/>
        </w:rPr>
        <w:t>77</w:t>
      </w:r>
      <w:r w:rsidR="00F8759F" w:rsidRPr="00C358D2">
        <w:rPr>
          <w:rFonts w:ascii="ＭＳ 明朝" w:eastAsia="ＭＳ 明朝" w:hAnsi="ＭＳ 明朝" w:hint="eastAsia"/>
          <w:color w:val="000000" w:themeColor="text1"/>
        </w:rPr>
        <w:t>条に規定する抗告訴訟が提起されたときを除く。）。</w:t>
      </w:r>
    </w:p>
    <w:p w14:paraId="407E8195" w14:textId="77777777" w:rsidR="00F8759F" w:rsidRPr="00C358D2" w:rsidRDefault="003A0AC7" w:rsidP="003A0AC7">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⑵　</w:t>
      </w:r>
      <w:r w:rsidR="00F8759F" w:rsidRPr="00C358D2">
        <w:rPr>
          <w:rFonts w:ascii="ＭＳ 明朝" w:eastAsia="ＭＳ 明朝" w:hAnsi="ＭＳ 明朝" w:hint="eastAsia"/>
          <w:color w:val="000000" w:themeColor="text1"/>
        </w:rPr>
        <w:t>公正取引委員会が、受注者に違反行為があったとして独占禁止法第</w:t>
      </w:r>
      <w:r w:rsidRPr="00C358D2">
        <w:rPr>
          <w:rFonts w:ascii="ＭＳ 明朝" w:eastAsia="ＭＳ 明朝" w:hAnsi="ＭＳ 明朝" w:hint="eastAsia"/>
          <w:color w:val="000000" w:themeColor="text1"/>
        </w:rPr>
        <w:t>62</w:t>
      </w:r>
      <w:r w:rsidR="00F8759F" w:rsidRPr="00C358D2">
        <w:rPr>
          <w:rFonts w:ascii="ＭＳ 明朝" w:eastAsia="ＭＳ 明朝" w:hAnsi="ＭＳ 明朝" w:hint="eastAsia"/>
          <w:color w:val="000000" w:themeColor="text1"/>
        </w:rPr>
        <w:t>条第１項の規定により、課徴金の納付命令を行い、当該納付命令が確定したとき（同法第</w:t>
      </w:r>
      <w:r w:rsidRPr="00C358D2">
        <w:rPr>
          <w:rFonts w:ascii="ＭＳ 明朝" w:eastAsia="ＭＳ 明朝" w:hAnsi="ＭＳ 明朝" w:hint="eastAsia"/>
          <w:color w:val="000000" w:themeColor="text1"/>
        </w:rPr>
        <w:t>77</w:t>
      </w:r>
      <w:r w:rsidR="00F8759F" w:rsidRPr="00C358D2">
        <w:rPr>
          <w:rFonts w:ascii="ＭＳ 明朝" w:eastAsia="ＭＳ 明朝" w:hAnsi="ＭＳ 明朝" w:hint="eastAsia"/>
          <w:color w:val="000000" w:themeColor="text1"/>
        </w:rPr>
        <w:t>条に規定する抗告訴訟が提起されたときを除く。）。</w:t>
      </w:r>
    </w:p>
    <w:p w14:paraId="503E0892" w14:textId="77777777" w:rsidR="00F8759F" w:rsidRPr="00C358D2" w:rsidRDefault="003A0AC7" w:rsidP="003A0AC7">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⑶　</w:t>
      </w:r>
      <w:r w:rsidR="00F8759F" w:rsidRPr="00C358D2">
        <w:rPr>
          <w:rFonts w:ascii="ＭＳ 明朝" w:eastAsia="ＭＳ 明朝" w:hAnsi="ＭＳ 明朝" w:hint="eastAsia"/>
          <w:color w:val="000000" w:themeColor="text1"/>
        </w:rPr>
        <w:t>受注者が、独占禁止法第</w:t>
      </w:r>
      <w:r w:rsidRPr="00C358D2">
        <w:rPr>
          <w:rFonts w:ascii="ＭＳ 明朝" w:eastAsia="ＭＳ 明朝" w:hAnsi="ＭＳ 明朝" w:hint="eastAsia"/>
          <w:color w:val="000000" w:themeColor="text1"/>
        </w:rPr>
        <w:t>77</w:t>
      </w:r>
      <w:r w:rsidR="00F8759F" w:rsidRPr="00C358D2">
        <w:rPr>
          <w:rFonts w:ascii="ＭＳ 明朝" w:eastAsia="ＭＳ 明朝" w:hAnsi="ＭＳ 明朝" w:hint="eastAsia"/>
          <w:color w:val="000000" w:themeColor="text1"/>
        </w:rPr>
        <w:t>条に規定する抗告訴訟を提起し、その訴訟について請求棄却又は訴え却下の判決が確定したとき。</w:t>
      </w:r>
    </w:p>
    <w:p w14:paraId="76DBA1E7" w14:textId="77777777" w:rsidR="00F8759F" w:rsidRPr="00C358D2" w:rsidRDefault="003A0AC7" w:rsidP="003A0AC7">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⑷　</w:t>
      </w:r>
      <w:r w:rsidR="00F8759F" w:rsidRPr="00C358D2">
        <w:rPr>
          <w:rFonts w:ascii="ＭＳ 明朝" w:eastAsia="ＭＳ 明朝" w:hAnsi="ＭＳ 明朝" w:hint="eastAsia"/>
          <w:color w:val="000000" w:themeColor="text1"/>
        </w:rPr>
        <w:t>受注者（法人の場合にあっては、その役員又は使用人を含む。）に対する刑法（明治</w:t>
      </w:r>
      <w:r w:rsidRPr="00C358D2">
        <w:rPr>
          <w:rFonts w:ascii="ＭＳ 明朝" w:eastAsia="ＭＳ 明朝" w:hAnsi="ＭＳ 明朝" w:hint="eastAsia"/>
          <w:color w:val="000000" w:themeColor="text1"/>
        </w:rPr>
        <w:t>40</w:t>
      </w:r>
      <w:r w:rsidR="00F8759F" w:rsidRPr="00C358D2">
        <w:rPr>
          <w:rFonts w:ascii="ＭＳ 明朝" w:eastAsia="ＭＳ 明朝" w:hAnsi="ＭＳ 明朝" w:hint="eastAsia"/>
          <w:color w:val="000000" w:themeColor="text1"/>
        </w:rPr>
        <w:t>年法律第</w:t>
      </w:r>
      <w:r w:rsidRPr="00C358D2">
        <w:rPr>
          <w:rFonts w:ascii="ＭＳ 明朝" w:eastAsia="ＭＳ 明朝" w:hAnsi="ＭＳ 明朝" w:hint="eastAsia"/>
          <w:color w:val="000000" w:themeColor="text1"/>
        </w:rPr>
        <w:t>45</w:t>
      </w:r>
      <w:r w:rsidR="00F8759F" w:rsidRPr="00C358D2">
        <w:rPr>
          <w:rFonts w:ascii="ＭＳ 明朝" w:eastAsia="ＭＳ 明朝" w:hAnsi="ＭＳ 明朝" w:hint="eastAsia"/>
          <w:color w:val="000000" w:themeColor="text1"/>
        </w:rPr>
        <w:t>号）第</w:t>
      </w:r>
      <w:r w:rsidRPr="00C358D2">
        <w:rPr>
          <w:rFonts w:ascii="ＭＳ 明朝" w:eastAsia="ＭＳ 明朝" w:hAnsi="ＭＳ 明朝" w:hint="eastAsia"/>
          <w:color w:val="000000" w:themeColor="text1"/>
        </w:rPr>
        <w:t>96</w:t>
      </w:r>
      <w:r w:rsidR="00F8759F" w:rsidRPr="00C358D2">
        <w:rPr>
          <w:rFonts w:ascii="ＭＳ 明朝" w:eastAsia="ＭＳ 明朝" w:hAnsi="ＭＳ 明朝" w:hint="eastAsia"/>
          <w:color w:val="000000" w:themeColor="text1"/>
        </w:rPr>
        <w:t>条の６若しくは第</w:t>
      </w:r>
      <w:r w:rsidRPr="00C358D2">
        <w:rPr>
          <w:rFonts w:ascii="ＭＳ 明朝" w:eastAsia="ＭＳ 明朝" w:hAnsi="ＭＳ 明朝" w:hint="eastAsia"/>
          <w:color w:val="000000" w:themeColor="text1"/>
        </w:rPr>
        <w:t>198</w:t>
      </w:r>
      <w:r w:rsidR="00F8759F" w:rsidRPr="00C358D2">
        <w:rPr>
          <w:rFonts w:ascii="ＭＳ 明朝" w:eastAsia="ＭＳ 明朝" w:hAnsi="ＭＳ 明朝" w:hint="eastAsia"/>
          <w:color w:val="000000" w:themeColor="text1"/>
        </w:rPr>
        <w:t>条又は独占禁止法第</w:t>
      </w:r>
      <w:r w:rsidRPr="00C358D2">
        <w:rPr>
          <w:rFonts w:ascii="ＭＳ 明朝" w:eastAsia="ＭＳ 明朝" w:hAnsi="ＭＳ 明朝" w:hint="eastAsia"/>
          <w:color w:val="000000" w:themeColor="text1"/>
        </w:rPr>
        <w:t>89</w:t>
      </w:r>
      <w:r w:rsidR="00F8759F" w:rsidRPr="00C358D2">
        <w:rPr>
          <w:rFonts w:ascii="ＭＳ 明朝" w:eastAsia="ＭＳ 明朝" w:hAnsi="ＭＳ 明朝" w:hint="eastAsia"/>
          <w:color w:val="000000" w:themeColor="text1"/>
        </w:rPr>
        <w:t>条第１項若しくは第</w:t>
      </w:r>
      <w:r w:rsidRPr="00C358D2">
        <w:rPr>
          <w:rFonts w:ascii="ＭＳ 明朝" w:eastAsia="ＭＳ 明朝" w:hAnsi="ＭＳ 明朝" w:hint="eastAsia"/>
          <w:color w:val="000000" w:themeColor="text1"/>
        </w:rPr>
        <w:t>95</w:t>
      </w:r>
      <w:r w:rsidR="00F8759F" w:rsidRPr="00C358D2">
        <w:rPr>
          <w:rFonts w:ascii="ＭＳ 明朝" w:eastAsia="ＭＳ 明朝" w:hAnsi="ＭＳ 明朝" w:hint="eastAsia"/>
          <w:color w:val="000000" w:themeColor="text1"/>
        </w:rPr>
        <w:t>条第１項第１号の規定による刑が確定したとき。</w:t>
      </w:r>
    </w:p>
    <w:p w14:paraId="62DF0517" w14:textId="77777777" w:rsidR="008027DB" w:rsidRPr="00C358D2" w:rsidRDefault="008027DB" w:rsidP="005D3C4B">
      <w:pPr>
        <w:autoSpaceDE w:val="0"/>
        <w:autoSpaceDN w:val="0"/>
        <w:rPr>
          <w:rFonts w:ascii="ＭＳ 明朝" w:eastAsia="ＭＳ 明朝" w:hAnsi="ＭＳ 明朝"/>
          <w:color w:val="000000" w:themeColor="text1"/>
        </w:rPr>
      </w:pPr>
    </w:p>
    <w:p w14:paraId="20D32C08" w14:textId="77777777" w:rsidR="00F8759F" w:rsidRPr="00C358D2" w:rsidRDefault="003A0AC7"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（受注者の催告による解除権）</w:t>
      </w:r>
    </w:p>
    <w:p w14:paraId="604CFF3A" w14:textId="77777777" w:rsidR="00F8759F" w:rsidRPr="00C358D2" w:rsidRDefault="00F8759F" w:rsidP="003A0AC7">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3A0AC7" w:rsidRPr="00C358D2">
        <w:rPr>
          <w:rFonts w:ascii="BIZ UDゴシック" w:eastAsia="BIZ UDゴシック" w:hAnsi="BIZ UDゴシック" w:hint="eastAsia"/>
          <w:color w:val="000000" w:themeColor="text1"/>
        </w:rPr>
        <w:t>50</w:t>
      </w:r>
      <w:r w:rsidRPr="00C358D2">
        <w:rPr>
          <w:rFonts w:ascii="BIZ UDゴシック" w:eastAsia="BIZ UDゴシック" w:hAnsi="BIZ UDゴシック" w:hint="eastAsia"/>
          <w:color w:val="000000" w:themeColor="text1"/>
        </w:rPr>
        <w:t>条</w:t>
      </w:r>
      <w:r w:rsidR="003A0AC7"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4E8497D" w14:textId="77777777" w:rsidR="00F8759F" w:rsidRPr="00C358D2" w:rsidRDefault="00F8759F" w:rsidP="005D3C4B">
      <w:pPr>
        <w:autoSpaceDE w:val="0"/>
        <w:autoSpaceDN w:val="0"/>
        <w:rPr>
          <w:rFonts w:ascii="ＭＳ 明朝" w:eastAsia="ＭＳ 明朝" w:hAnsi="ＭＳ 明朝"/>
          <w:color w:val="000000" w:themeColor="text1"/>
        </w:rPr>
      </w:pPr>
    </w:p>
    <w:p w14:paraId="5E57E5B9" w14:textId="77777777" w:rsidR="00F8759F" w:rsidRPr="00C358D2" w:rsidRDefault="003A0AC7"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（受注者の催告によらない解除権）</w:t>
      </w:r>
    </w:p>
    <w:p w14:paraId="6D14D594" w14:textId="77777777" w:rsidR="00F8759F" w:rsidRPr="00C358D2" w:rsidRDefault="00F8759F" w:rsidP="003A0AC7">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3A0AC7" w:rsidRPr="00C358D2">
        <w:rPr>
          <w:rFonts w:ascii="BIZ UDゴシック" w:eastAsia="BIZ UDゴシック" w:hAnsi="BIZ UDゴシック" w:hint="eastAsia"/>
          <w:color w:val="000000" w:themeColor="text1"/>
        </w:rPr>
        <w:t>51</w:t>
      </w:r>
      <w:r w:rsidRPr="00C358D2">
        <w:rPr>
          <w:rFonts w:ascii="BIZ UDゴシック" w:eastAsia="BIZ UDゴシック" w:hAnsi="BIZ UDゴシック" w:hint="eastAsia"/>
          <w:color w:val="000000" w:themeColor="text1"/>
        </w:rPr>
        <w:t>条</w:t>
      </w:r>
      <w:r w:rsidR="003A0AC7"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受注者は、次の各号のいずれかに該当するときは、直ちにこの契約を解除することができる。</w:t>
      </w:r>
    </w:p>
    <w:p w14:paraId="535273C5" w14:textId="77777777" w:rsidR="00F8759F" w:rsidRPr="00C358D2" w:rsidRDefault="00C51915" w:rsidP="00C51915">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lastRenderedPageBreak/>
        <w:t xml:space="preserve">　</w:t>
      </w:r>
      <w:r w:rsidRPr="00C358D2">
        <w:rPr>
          <w:rFonts w:ascii="ＭＳ 明朝" w:eastAsia="ＭＳ 明朝" w:hAnsi="ＭＳ 明朝" w:hint="eastAsia"/>
          <w:color w:val="000000" w:themeColor="text1"/>
        </w:rPr>
        <w:t xml:space="preserve">⑴　</w:t>
      </w:r>
      <w:r w:rsidR="00F8759F" w:rsidRPr="00C358D2">
        <w:rPr>
          <w:rFonts w:ascii="ＭＳ 明朝" w:eastAsia="ＭＳ 明朝" w:hAnsi="ＭＳ 明朝" w:hint="eastAsia"/>
          <w:color w:val="000000" w:themeColor="text1"/>
        </w:rPr>
        <w:t>第</w:t>
      </w:r>
      <w:r w:rsidRPr="00C358D2">
        <w:rPr>
          <w:rFonts w:ascii="ＭＳ 明朝" w:eastAsia="ＭＳ 明朝" w:hAnsi="ＭＳ 明朝" w:hint="eastAsia"/>
          <w:color w:val="000000" w:themeColor="text1"/>
        </w:rPr>
        <w:t>20</w:t>
      </w:r>
      <w:r w:rsidR="00F8759F" w:rsidRPr="00C358D2">
        <w:rPr>
          <w:rFonts w:ascii="ＭＳ 明朝" w:eastAsia="ＭＳ 明朝" w:hAnsi="ＭＳ 明朝" w:hint="eastAsia"/>
          <w:color w:val="000000" w:themeColor="text1"/>
        </w:rPr>
        <w:t>条の規定により設計図書を変更したため業務委託料が３分の２以上減少したとき。</w:t>
      </w:r>
    </w:p>
    <w:p w14:paraId="1D3020B7" w14:textId="77777777" w:rsidR="00F8759F" w:rsidRPr="00C358D2" w:rsidRDefault="00C51915" w:rsidP="00C51915">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⑵　</w:t>
      </w:r>
      <w:r w:rsidR="00F8759F" w:rsidRPr="00C358D2">
        <w:rPr>
          <w:rFonts w:ascii="ＭＳ 明朝" w:eastAsia="ＭＳ 明朝" w:hAnsi="ＭＳ 明朝" w:hint="eastAsia"/>
          <w:color w:val="000000" w:themeColor="text1"/>
        </w:rPr>
        <w:t>第</w:t>
      </w:r>
      <w:r w:rsidRPr="00C358D2">
        <w:rPr>
          <w:rFonts w:ascii="ＭＳ 明朝" w:eastAsia="ＭＳ 明朝" w:hAnsi="ＭＳ 明朝" w:hint="eastAsia"/>
          <w:color w:val="000000" w:themeColor="text1"/>
        </w:rPr>
        <w:t>21</w:t>
      </w:r>
      <w:r w:rsidR="00F8759F" w:rsidRPr="00C358D2">
        <w:rPr>
          <w:rFonts w:ascii="ＭＳ 明朝" w:eastAsia="ＭＳ 明朝" w:hAnsi="ＭＳ 明朝" w:hint="eastAsia"/>
          <w:color w:val="000000" w:themeColor="text1"/>
        </w:rPr>
        <w:t>条の規定による業務の中止期間が履行期間の</w:t>
      </w:r>
      <w:r w:rsidRPr="00C358D2">
        <w:rPr>
          <w:rFonts w:ascii="ＭＳ 明朝" w:eastAsia="ＭＳ 明朝" w:hAnsi="ＭＳ 明朝" w:hint="eastAsia"/>
          <w:color w:val="000000" w:themeColor="text1"/>
        </w:rPr>
        <w:t>10</w:t>
      </w:r>
      <w:r w:rsidR="00F8759F" w:rsidRPr="00C358D2">
        <w:rPr>
          <w:rFonts w:ascii="ＭＳ 明朝" w:eastAsia="ＭＳ 明朝" w:hAnsi="ＭＳ 明朝" w:hint="eastAsia"/>
          <w:color w:val="000000" w:themeColor="text1"/>
        </w:rPr>
        <w:t>分の５（履行期間の</w:t>
      </w:r>
      <w:r w:rsidRPr="00C358D2">
        <w:rPr>
          <w:rFonts w:ascii="ＭＳ 明朝" w:eastAsia="ＭＳ 明朝" w:hAnsi="ＭＳ 明朝" w:hint="eastAsia"/>
          <w:color w:val="000000" w:themeColor="text1"/>
        </w:rPr>
        <w:t>10</w:t>
      </w:r>
      <w:r w:rsidR="00F8759F" w:rsidRPr="00C358D2">
        <w:rPr>
          <w:rFonts w:ascii="ＭＳ 明朝" w:eastAsia="ＭＳ 明朝" w:hAnsi="ＭＳ 明朝" w:hint="eastAsia"/>
          <w:color w:val="000000" w:themeColor="text1"/>
        </w:rPr>
        <w:t>分の５が６月を超えるときは、６月</w:t>
      </w:r>
      <w:r w:rsidRPr="00C358D2">
        <w:rPr>
          <w:rFonts w:ascii="ＭＳ 明朝" w:eastAsia="ＭＳ 明朝" w:hAnsi="ＭＳ 明朝" w:hint="eastAsia"/>
          <w:color w:val="000000" w:themeColor="text1"/>
        </w:rPr>
        <w:t>）</w:t>
      </w:r>
      <w:r w:rsidR="00F8759F" w:rsidRPr="00C358D2">
        <w:rPr>
          <w:rFonts w:ascii="ＭＳ 明朝" w:eastAsia="ＭＳ 明朝" w:hAnsi="ＭＳ 明朝" w:hint="eastAsia"/>
          <w:color w:val="000000" w:themeColor="text1"/>
        </w:rPr>
        <w:t>を超えたとき。ただし、中止が業務の一部のみの場合は、その一部を除いた他の部分の業務が完了した後３月を経過しても、なおその中止が解除されないとき。</w:t>
      </w:r>
    </w:p>
    <w:p w14:paraId="5A63BF48" w14:textId="77777777" w:rsidR="008027DB" w:rsidRPr="00C358D2" w:rsidRDefault="008027DB" w:rsidP="005D3C4B">
      <w:pPr>
        <w:autoSpaceDE w:val="0"/>
        <w:autoSpaceDN w:val="0"/>
        <w:rPr>
          <w:rFonts w:ascii="ＭＳ 明朝" w:eastAsia="ＭＳ 明朝" w:hAnsi="ＭＳ 明朝"/>
          <w:color w:val="000000" w:themeColor="text1"/>
        </w:rPr>
      </w:pPr>
    </w:p>
    <w:p w14:paraId="3FAE0CD7" w14:textId="77777777" w:rsidR="00F8759F" w:rsidRPr="00C358D2" w:rsidRDefault="00DA2C66"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（受注者の責めに帰すべき事由による場合の解除の制限）</w:t>
      </w:r>
    </w:p>
    <w:p w14:paraId="132F6C39" w14:textId="77777777" w:rsidR="00F8759F" w:rsidRPr="00C358D2" w:rsidRDefault="00F8759F" w:rsidP="00DA2C66">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DA2C66" w:rsidRPr="00C358D2">
        <w:rPr>
          <w:rFonts w:ascii="BIZ UDゴシック" w:eastAsia="BIZ UDゴシック" w:hAnsi="BIZ UDゴシック" w:hint="eastAsia"/>
          <w:color w:val="000000" w:themeColor="text1"/>
        </w:rPr>
        <w:t>52</w:t>
      </w:r>
      <w:r w:rsidRPr="00C358D2">
        <w:rPr>
          <w:rFonts w:ascii="BIZ UDゴシック" w:eastAsia="BIZ UDゴシック" w:hAnsi="BIZ UDゴシック" w:hint="eastAsia"/>
          <w:color w:val="000000" w:themeColor="text1"/>
        </w:rPr>
        <w:t>条</w:t>
      </w:r>
      <w:r w:rsidR="00DA2C66"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第</w:t>
      </w:r>
      <w:r w:rsidR="00DA2C66" w:rsidRPr="00C358D2">
        <w:rPr>
          <w:rFonts w:ascii="ＭＳ 明朝" w:eastAsia="ＭＳ 明朝" w:hAnsi="ＭＳ 明朝" w:hint="eastAsia"/>
          <w:color w:val="000000" w:themeColor="text1"/>
        </w:rPr>
        <w:t>50</w:t>
      </w:r>
      <w:r w:rsidRPr="00C358D2">
        <w:rPr>
          <w:rFonts w:ascii="ＭＳ 明朝" w:eastAsia="ＭＳ 明朝" w:hAnsi="ＭＳ 明朝" w:hint="eastAsia"/>
          <w:color w:val="000000" w:themeColor="text1"/>
        </w:rPr>
        <w:t>条又は前条各号に定める場合が受注者の責めに帰すべき事由によるものであるときは、受注者は、前２条の規定による契約の解除をすることができない。</w:t>
      </w:r>
    </w:p>
    <w:p w14:paraId="1D579190" w14:textId="77777777" w:rsidR="008027DB" w:rsidRPr="00C358D2" w:rsidRDefault="008027DB" w:rsidP="005D3C4B">
      <w:pPr>
        <w:autoSpaceDE w:val="0"/>
        <w:autoSpaceDN w:val="0"/>
        <w:rPr>
          <w:rFonts w:ascii="ＭＳ 明朝" w:eastAsia="ＭＳ 明朝" w:hAnsi="ＭＳ 明朝"/>
          <w:color w:val="000000" w:themeColor="text1"/>
        </w:rPr>
      </w:pPr>
    </w:p>
    <w:p w14:paraId="43780666" w14:textId="77777777" w:rsidR="00F8759F" w:rsidRPr="00C358D2" w:rsidRDefault="00DA2C66"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（解除の効果)</w:t>
      </w:r>
    </w:p>
    <w:p w14:paraId="6E9A3CA9" w14:textId="77777777" w:rsidR="00F8759F" w:rsidRPr="00C358D2" w:rsidRDefault="00F8759F" w:rsidP="00DA2C66">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DA2C66" w:rsidRPr="00C358D2">
        <w:rPr>
          <w:rFonts w:ascii="BIZ UDゴシック" w:eastAsia="BIZ UDゴシック" w:hAnsi="BIZ UDゴシック" w:hint="eastAsia"/>
          <w:color w:val="000000" w:themeColor="text1"/>
        </w:rPr>
        <w:t>53</w:t>
      </w:r>
      <w:r w:rsidRPr="00C358D2">
        <w:rPr>
          <w:rFonts w:ascii="BIZ UDゴシック" w:eastAsia="BIZ UDゴシック" w:hAnsi="BIZ UDゴシック" w:hint="eastAsia"/>
          <w:color w:val="000000" w:themeColor="text1"/>
        </w:rPr>
        <w:t>条</w:t>
      </w:r>
      <w:r w:rsidR="00DA2C66"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この契約が解除された場合には、第１条第２項に規定する発注者及び受注者の義務は消滅する。ただし、第</w:t>
      </w:r>
      <w:r w:rsidR="00DA2C66" w:rsidRPr="00C358D2">
        <w:rPr>
          <w:rFonts w:ascii="ＭＳ 明朝" w:eastAsia="ＭＳ 明朝" w:hAnsi="ＭＳ 明朝" w:hint="eastAsia"/>
          <w:color w:val="000000" w:themeColor="text1"/>
        </w:rPr>
        <w:t>39</w:t>
      </w:r>
      <w:r w:rsidRPr="00C358D2">
        <w:rPr>
          <w:rFonts w:ascii="ＭＳ 明朝" w:eastAsia="ＭＳ 明朝" w:hAnsi="ＭＳ 明朝" w:hint="eastAsia"/>
          <w:color w:val="000000" w:themeColor="text1"/>
        </w:rPr>
        <w:t>条に規定する部分引渡しに係る部分については、この限りでない。</w:t>
      </w:r>
    </w:p>
    <w:p w14:paraId="2E1615C8" w14:textId="77777777" w:rsidR="00F8759F" w:rsidRPr="00C358D2" w:rsidRDefault="00F8759F" w:rsidP="00DA2C66">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DA2C66"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発注者は、前項の規定にかかわらず、この契約が業務の完了前に解除された場合において、受注者が既に業務を完了した部分（第</w:t>
      </w:r>
      <w:r w:rsidR="00DA2C66" w:rsidRPr="00C358D2">
        <w:rPr>
          <w:rFonts w:ascii="ＭＳ 明朝" w:eastAsia="ＭＳ 明朝" w:hAnsi="ＭＳ 明朝" w:hint="eastAsia"/>
          <w:color w:val="000000" w:themeColor="text1"/>
        </w:rPr>
        <w:t>39</w:t>
      </w:r>
      <w:r w:rsidRPr="00C358D2">
        <w:rPr>
          <w:rFonts w:ascii="ＭＳ 明朝" w:eastAsia="ＭＳ 明朝" w:hAnsi="ＭＳ 明朝" w:hint="eastAsia"/>
          <w:color w:val="000000" w:themeColor="text1"/>
        </w:rPr>
        <w:t>条の規定により部分引渡しを受けている場合には、当該引渡部分を除くものとし、以下この条及び次条において「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14:paraId="204E7333" w14:textId="77777777" w:rsidR="00F8759F" w:rsidRPr="00C358D2" w:rsidRDefault="00F8759F" w:rsidP="00DA2C66">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DA2C66"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前項に規定する既履行部分委託料は、発注者と受注者とが協議して定める。ただし、協議開始の日から</w:t>
      </w:r>
      <w:r w:rsidR="008027DB" w:rsidRPr="00C358D2">
        <w:rPr>
          <w:rFonts w:ascii="ＭＳ 明朝" w:eastAsia="ＭＳ 明朝" w:hAnsi="ＭＳ 明朝" w:hint="eastAsia"/>
          <w:color w:val="000000" w:themeColor="text1"/>
        </w:rPr>
        <w:t>14</w:t>
      </w:r>
      <w:r w:rsidRPr="00C358D2">
        <w:rPr>
          <w:rFonts w:ascii="ＭＳ 明朝" w:eastAsia="ＭＳ 明朝" w:hAnsi="ＭＳ 明朝" w:hint="eastAsia"/>
          <w:color w:val="000000" w:themeColor="text1"/>
        </w:rPr>
        <w:t>日以内に協議が整わない場合には、発注者が定め、受注者に通知する。</w:t>
      </w:r>
    </w:p>
    <w:p w14:paraId="7CA62153" w14:textId="77777777" w:rsidR="008027DB" w:rsidRPr="00C358D2" w:rsidRDefault="008027DB" w:rsidP="005D3C4B">
      <w:pPr>
        <w:autoSpaceDE w:val="0"/>
        <w:autoSpaceDN w:val="0"/>
        <w:rPr>
          <w:rFonts w:ascii="ＭＳ 明朝" w:eastAsia="ＭＳ 明朝" w:hAnsi="ＭＳ 明朝"/>
          <w:color w:val="000000" w:themeColor="text1"/>
        </w:rPr>
      </w:pPr>
    </w:p>
    <w:p w14:paraId="0C595708" w14:textId="77777777" w:rsidR="00F8759F" w:rsidRPr="00C358D2" w:rsidRDefault="00DA2C66"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（解除に伴う措置）</w:t>
      </w:r>
    </w:p>
    <w:p w14:paraId="5A6C7458" w14:textId="77777777" w:rsidR="00F8759F" w:rsidRPr="00C358D2" w:rsidRDefault="00F8759F" w:rsidP="00DA2C66">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DA2C66" w:rsidRPr="00C358D2">
        <w:rPr>
          <w:rFonts w:ascii="BIZ UDゴシック" w:eastAsia="BIZ UDゴシック" w:hAnsi="BIZ UDゴシック" w:hint="eastAsia"/>
          <w:color w:val="000000" w:themeColor="text1"/>
        </w:rPr>
        <w:t>54</w:t>
      </w:r>
      <w:r w:rsidRPr="00C358D2">
        <w:rPr>
          <w:rFonts w:ascii="BIZ UDゴシック" w:eastAsia="BIZ UDゴシック" w:hAnsi="BIZ UDゴシック" w:hint="eastAsia"/>
          <w:color w:val="000000" w:themeColor="text1"/>
        </w:rPr>
        <w:t>条</w:t>
      </w:r>
      <w:r w:rsidR="00DA2C66"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この契約が業務の完了前に解除された場合において、第</w:t>
      </w:r>
      <w:r w:rsidR="00DA2C66" w:rsidRPr="00C358D2">
        <w:rPr>
          <w:rFonts w:ascii="ＭＳ 明朝" w:eastAsia="ＭＳ 明朝" w:hAnsi="ＭＳ 明朝" w:hint="eastAsia"/>
          <w:color w:val="000000" w:themeColor="text1"/>
        </w:rPr>
        <w:t>36</w:t>
      </w:r>
      <w:r w:rsidRPr="00C358D2">
        <w:rPr>
          <w:rFonts w:ascii="ＭＳ 明朝" w:eastAsia="ＭＳ 明朝" w:hAnsi="ＭＳ 明朝" w:hint="eastAsia"/>
          <w:color w:val="000000" w:themeColor="text1"/>
        </w:rPr>
        <w:t>条の規定による前払金があったときは、受注者は、第</w:t>
      </w:r>
      <w:r w:rsidR="00DA2C66" w:rsidRPr="00C358D2">
        <w:rPr>
          <w:rFonts w:ascii="ＭＳ 明朝" w:eastAsia="ＭＳ 明朝" w:hAnsi="ＭＳ 明朝" w:hint="eastAsia"/>
          <w:color w:val="000000" w:themeColor="text1"/>
        </w:rPr>
        <w:t>46</w:t>
      </w:r>
      <w:r w:rsidRPr="00C358D2">
        <w:rPr>
          <w:rFonts w:ascii="ＭＳ 明朝" w:eastAsia="ＭＳ 明朝" w:hAnsi="ＭＳ 明朝" w:hint="eastAsia"/>
          <w:color w:val="000000" w:themeColor="text1"/>
        </w:rPr>
        <w:t>条</w:t>
      </w:r>
      <w:r w:rsidR="003E426A" w:rsidRPr="00C358D2">
        <w:rPr>
          <w:rFonts w:ascii="ＭＳ 明朝" w:eastAsia="ＭＳ 明朝" w:hAnsi="ＭＳ 明朝" w:hint="eastAsia"/>
          <w:color w:val="000000" w:themeColor="text1"/>
        </w:rPr>
        <w:t>、</w:t>
      </w:r>
      <w:r w:rsidRPr="00C358D2">
        <w:rPr>
          <w:rFonts w:ascii="ＭＳ 明朝" w:eastAsia="ＭＳ 明朝" w:hAnsi="ＭＳ 明朝" w:hint="eastAsia"/>
          <w:color w:val="000000" w:themeColor="text1"/>
        </w:rPr>
        <w:t>第</w:t>
      </w:r>
      <w:r w:rsidR="00DA2C66" w:rsidRPr="00C358D2">
        <w:rPr>
          <w:rFonts w:ascii="ＭＳ 明朝" w:eastAsia="ＭＳ 明朝" w:hAnsi="ＭＳ 明朝" w:hint="eastAsia"/>
          <w:color w:val="000000" w:themeColor="text1"/>
        </w:rPr>
        <w:t>47</w:t>
      </w:r>
      <w:r w:rsidRPr="00C358D2">
        <w:rPr>
          <w:rFonts w:ascii="ＭＳ 明朝" w:eastAsia="ＭＳ 明朝" w:hAnsi="ＭＳ 明朝" w:hint="eastAsia"/>
          <w:color w:val="000000" w:themeColor="text1"/>
        </w:rPr>
        <w:t>条、第</w:t>
      </w:r>
      <w:r w:rsidR="00DA2C66" w:rsidRPr="00C358D2">
        <w:rPr>
          <w:rFonts w:ascii="ＭＳ 明朝" w:eastAsia="ＭＳ 明朝" w:hAnsi="ＭＳ 明朝" w:hint="eastAsia"/>
          <w:color w:val="000000" w:themeColor="text1"/>
        </w:rPr>
        <w:t>49</w:t>
      </w:r>
      <w:r w:rsidRPr="00C358D2">
        <w:rPr>
          <w:rFonts w:ascii="ＭＳ 明朝" w:eastAsia="ＭＳ 明朝" w:hAnsi="ＭＳ 明朝" w:hint="eastAsia"/>
          <w:color w:val="000000" w:themeColor="text1"/>
        </w:rPr>
        <w:t>条又は次条第３項の規定による解除にあっては、当該前払金の額（第</w:t>
      </w:r>
      <w:r w:rsidR="00DA2C66" w:rsidRPr="00C358D2">
        <w:rPr>
          <w:rFonts w:ascii="ＭＳ 明朝" w:eastAsia="ＭＳ 明朝" w:hAnsi="ＭＳ 明朝" w:hint="eastAsia"/>
          <w:color w:val="000000" w:themeColor="text1"/>
        </w:rPr>
        <w:t>39</w:t>
      </w:r>
      <w:r w:rsidRPr="00C358D2">
        <w:rPr>
          <w:rFonts w:ascii="ＭＳ 明朝" w:eastAsia="ＭＳ 明朝" w:hAnsi="ＭＳ 明朝" w:hint="eastAsia"/>
          <w:color w:val="000000" w:themeColor="text1"/>
        </w:rPr>
        <w:t>条第１項又は第２項の規定により部分引渡しをしているときは、その部分引渡しにおいて償却した前払金の額を控除した額）に当該前払金の支払いの日から返還の日までの日数に応じ政府契約の支払遅延防止等に関する法律（昭和</w:t>
      </w:r>
      <w:r w:rsidR="00DA2C66" w:rsidRPr="00C358D2">
        <w:rPr>
          <w:rFonts w:ascii="ＭＳ 明朝" w:eastAsia="ＭＳ 明朝" w:hAnsi="ＭＳ 明朝" w:hint="eastAsia"/>
          <w:color w:val="000000" w:themeColor="text1"/>
        </w:rPr>
        <w:t>24</w:t>
      </w:r>
      <w:r w:rsidRPr="00C358D2">
        <w:rPr>
          <w:rFonts w:ascii="ＭＳ 明朝" w:eastAsia="ＭＳ 明朝" w:hAnsi="ＭＳ 明朝" w:hint="eastAsia"/>
          <w:color w:val="000000" w:themeColor="text1"/>
        </w:rPr>
        <w:t>年法律第</w:t>
      </w:r>
      <w:r w:rsidR="00DA2C66" w:rsidRPr="00C358D2">
        <w:rPr>
          <w:rFonts w:ascii="ＭＳ 明朝" w:eastAsia="ＭＳ 明朝" w:hAnsi="ＭＳ 明朝" w:hint="eastAsia"/>
          <w:color w:val="000000" w:themeColor="text1"/>
        </w:rPr>
        <w:t>256</w:t>
      </w:r>
      <w:r w:rsidRPr="00C358D2">
        <w:rPr>
          <w:rFonts w:ascii="ＭＳ 明朝" w:eastAsia="ＭＳ 明朝" w:hAnsi="ＭＳ 明朝" w:hint="eastAsia"/>
          <w:color w:val="000000" w:themeColor="text1"/>
        </w:rPr>
        <w:t>号）第８条第１項の規定により財務大臣が決定する率で計算した額の利息を付した額を、第</w:t>
      </w:r>
      <w:r w:rsidR="00DA2C66" w:rsidRPr="00C358D2">
        <w:rPr>
          <w:rFonts w:ascii="ＭＳ 明朝" w:eastAsia="ＭＳ 明朝" w:hAnsi="ＭＳ 明朝" w:hint="eastAsia"/>
          <w:color w:val="000000" w:themeColor="text1"/>
        </w:rPr>
        <w:t>45</w:t>
      </w:r>
      <w:r w:rsidRPr="00C358D2">
        <w:rPr>
          <w:rFonts w:ascii="ＭＳ 明朝" w:eastAsia="ＭＳ 明朝" w:hAnsi="ＭＳ 明朝" w:hint="eastAsia"/>
          <w:color w:val="000000" w:themeColor="text1"/>
        </w:rPr>
        <w:t>条、第</w:t>
      </w:r>
      <w:r w:rsidR="00DA2C66" w:rsidRPr="00C358D2">
        <w:rPr>
          <w:rFonts w:ascii="ＭＳ 明朝" w:eastAsia="ＭＳ 明朝" w:hAnsi="ＭＳ 明朝" w:hint="eastAsia"/>
          <w:color w:val="000000" w:themeColor="text1"/>
        </w:rPr>
        <w:t>50</w:t>
      </w:r>
      <w:r w:rsidRPr="00C358D2">
        <w:rPr>
          <w:rFonts w:ascii="ＭＳ 明朝" w:eastAsia="ＭＳ 明朝" w:hAnsi="ＭＳ 明朝" w:hint="eastAsia"/>
          <w:color w:val="000000" w:themeColor="text1"/>
        </w:rPr>
        <w:t>条又は第</w:t>
      </w:r>
      <w:r w:rsidR="00DA2C66" w:rsidRPr="00C358D2">
        <w:rPr>
          <w:rFonts w:ascii="ＭＳ 明朝" w:eastAsia="ＭＳ 明朝" w:hAnsi="ＭＳ 明朝" w:hint="eastAsia"/>
          <w:color w:val="000000" w:themeColor="text1"/>
        </w:rPr>
        <w:t>51</w:t>
      </w:r>
      <w:r w:rsidRPr="00C358D2">
        <w:rPr>
          <w:rFonts w:ascii="ＭＳ 明朝" w:eastAsia="ＭＳ 明朝" w:hAnsi="ＭＳ 明朝" w:hint="eastAsia"/>
          <w:color w:val="000000" w:themeColor="text1"/>
        </w:rPr>
        <w:t>条の規定による解除にあっては、当該前払金の額を発注者に返還しなければならない。</w:t>
      </w:r>
    </w:p>
    <w:p w14:paraId="0DB834C8" w14:textId="77777777" w:rsidR="00F8759F" w:rsidRPr="00C358D2" w:rsidRDefault="00F8759F" w:rsidP="00DA2C66">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DA2C66"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前項の規定にかかわらず、この契約が業務の完了前に解除され、かつ、前条第２項の規定により既履行部分の引渡しが行われる場合において、第</w:t>
      </w:r>
      <w:r w:rsidR="00DA2C66" w:rsidRPr="00C358D2">
        <w:rPr>
          <w:rFonts w:ascii="ＭＳ 明朝" w:eastAsia="ＭＳ 明朝" w:hAnsi="ＭＳ 明朝" w:hint="eastAsia"/>
          <w:color w:val="000000" w:themeColor="text1"/>
        </w:rPr>
        <w:t>36</w:t>
      </w:r>
      <w:r w:rsidRPr="00C358D2">
        <w:rPr>
          <w:rFonts w:ascii="ＭＳ 明朝" w:eastAsia="ＭＳ 明朝" w:hAnsi="ＭＳ 明朝" w:hint="eastAsia"/>
          <w:color w:val="000000" w:themeColor="text1"/>
        </w:rPr>
        <w:t>条の規定による前払金があったときは、発注者は、当該前払金の額（第</w:t>
      </w:r>
      <w:r w:rsidR="00DA2C66" w:rsidRPr="00C358D2">
        <w:rPr>
          <w:rFonts w:ascii="ＭＳ 明朝" w:eastAsia="ＭＳ 明朝" w:hAnsi="ＭＳ 明朝" w:hint="eastAsia"/>
          <w:color w:val="000000" w:themeColor="text1"/>
        </w:rPr>
        <w:t>39</w:t>
      </w:r>
      <w:r w:rsidRPr="00C358D2">
        <w:rPr>
          <w:rFonts w:ascii="ＭＳ 明朝" w:eastAsia="ＭＳ 明朝" w:hAnsi="ＭＳ 明朝" w:hint="eastAsia"/>
          <w:color w:val="000000" w:themeColor="text1"/>
        </w:rPr>
        <w:t>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第</w:t>
      </w:r>
      <w:r w:rsidR="00DA2C66" w:rsidRPr="00C358D2">
        <w:rPr>
          <w:rFonts w:ascii="ＭＳ 明朝" w:eastAsia="ＭＳ 明朝" w:hAnsi="ＭＳ 明朝" w:hint="eastAsia"/>
          <w:color w:val="000000" w:themeColor="text1"/>
        </w:rPr>
        <w:t>46</w:t>
      </w:r>
      <w:r w:rsidRPr="00C358D2">
        <w:rPr>
          <w:rFonts w:ascii="ＭＳ 明朝" w:eastAsia="ＭＳ 明朝" w:hAnsi="ＭＳ 明朝" w:hint="eastAsia"/>
          <w:color w:val="000000" w:themeColor="text1"/>
        </w:rPr>
        <w:t>条</w:t>
      </w:r>
      <w:r w:rsidR="003E426A" w:rsidRPr="00C358D2">
        <w:rPr>
          <w:rFonts w:ascii="ＭＳ 明朝" w:eastAsia="ＭＳ 明朝" w:hAnsi="ＭＳ 明朝" w:hint="eastAsia"/>
          <w:color w:val="000000" w:themeColor="text1"/>
        </w:rPr>
        <w:t>、</w:t>
      </w:r>
      <w:r w:rsidRPr="00C358D2">
        <w:rPr>
          <w:rFonts w:ascii="ＭＳ 明朝" w:eastAsia="ＭＳ 明朝" w:hAnsi="ＭＳ 明朝" w:hint="eastAsia"/>
          <w:color w:val="000000" w:themeColor="text1"/>
        </w:rPr>
        <w:t>第</w:t>
      </w:r>
      <w:r w:rsidR="00DA2C66" w:rsidRPr="00C358D2">
        <w:rPr>
          <w:rFonts w:ascii="ＭＳ 明朝" w:eastAsia="ＭＳ 明朝" w:hAnsi="ＭＳ 明朝" w:hint="eastAsia"/>
          <w:color w:val="000000" w:themeColor="text1"/>
        </w:rPr>
        <w:t>47</w:t>
      </w:r>
      <w:r w:rsidRPr="00C358D2">
        <w:rPr>
          <w:rFonts w:ascii="ＭＳ 明朝" w:eastAsia="ＭＳ 明朝" w:hAnsi="ＭＳ 明朝" w:hint="eastAsia"/>
          <w:color w:val="000000" w:themeColor="text1"/>
        </w:rPr>
        <w:t>条、第</w:t>
      </w:r>
      <w:r w:rsidR="00DA2C66" w:rsidRPr="00C358D2">
        <w:rPr>
          <w:rFonts w:ascii="ＭＳ 明朝" w:eastAsia="ＭＳ 明朝" w:hAnsi="ＭＳ 明朝" w:hint="eastAsia"/>
          <w:color w:val="000000" w:themeColor="text1"/>
        </w:rPr>
        <w:t>49</w:t>
      </w:r>
      <w:r w:rsidRPr="00C358D2">
        <w:rPr>
          <w:rFonts w:ascii="ＭＳ 明朝" w:eastAsia="ＭＳ 明朝" w:hAnsi="ＭＳ 明朝" w:hint="eastAsia"/>
          <w:color w:val="000000" w:themeColor="text1"/>
        </w:rPr>
        <w:t>条又は次条第３項</w:t>
      </w:r>
      <w:r w:rsidRPr="00C358D2">
        <w:rPr>
          <w:rFonts w:ascii="ＭＳ 明朝" w:eastAsia="ＭＳ 明朝" w:hAnsi="ＭＳ 明朝" w:hint="eastAsia"/>
          <w:color w:val="000000" w:themeColor="text1"/>
        </w:rPr>
        <w:lastRenderedPageBreak/>
        <w:t>の規定による解除にあっては、当該余剰額に前払金の支払いの日から返還の日までの日数に応じ政府契約の支払遅延防止等に関する法律（昭和</w:t>
      </w:r>
      <w:r w:rsidR="00DA2C66" w:rsidRPr="00C358D2">
        <w:rPr>
          <w:rFonts w:ascii="ＭＳ 明朝" w:eastAsia="ＭＳ 明朝" w:hAnsi="ＭＳ 明朝" w:hint="eastAsia"/>
          <w:color w:val="000000" w:themeColor="text1"/>
        </w:rPr>
        <w:t>24</w:t>
      </w:r>
      <w:r w:rsidRPr="00C358D2">
        <w:rPr>
          <w:rFonts w:ascii="ＭＳ 明朝" w:eastAsia="ＭＳ 明朝" w:hAnsi="ＭＳ 明朝" w:hint="eastAsia"/>
          <w:color w:val="000000" w:themeColor="text1"/>
        </w:rPr>
        <w:t>年法律第</w:t>
      </w:r>
      <w:r w:rsidR="00DA2C66" w:rsidRPr="00C358D2">
        <w:rPr>
          <w:rFonts w:ascii="ＭＳ 明朝" w:eastAsia="ＭＳ 明朝" w:hAnsi="ＭＳ 明朝" w:hint="eastAsia"/>
          <w:color w:val="000000" w:themeColor="text1"/>
        </w:rPr>
        <w:t>256</w:t>
      </w:r>
      <w:r w:rsidRPr="00C358D2">
        <w:rPr>
          <w:rFonts w:ascii="ＭＳ 明朝" w:eastAsia="ＭＳ 明朝" w:hAnsi="ＭＳ 明朝" w:hint="eastAsia"/>
          <w:color w:val="000000" w:themeColor="text1"/>
        </w:rPr>
        <w:t>号）第８条第１項の規定により財務大臣が決定する率で計算した額の利息を付した額を、第</w:t>
      </w:r>
      <w:r w:rsidR="00DA2C66" w:rsidRPr="00C358D2">
        <w:rPr>
          <w:rFonts w:ascii="ＭＳ 明朝" w:eastAsia="ＭＳ 明朝" w:hAnsi="ＭＳ 明朝" w:hint="eastAsia"/>
          <w:color w:val="000000" w:themeColor="text1"/>
        </w:rPr>
        <w:t>45</w:t>
      </w:r>
      <w:r w:rsidRPr="00C358D2">
        <w:rPr>
          <w:rFonts w:ascii="ＭＳ 明朝" w:eastAsia="ＭＳ 明朝" w:hAnsi="ＭＳ 明朝" w:hint="eastAsia"/>
          <w:color w:val="000000" w:themeColor="text1"/>
        </w:rPr>
        <w:t>条、第</w:t>
      </w:r>
      <w:r w:rsidR="00DA2C66" w:rsidRPr="00C358D2">
        <w:rPr>
          <w:rFonts w:ascii="ＭＳ 明朝" w:eastAsia="ＭＳ 明朝" w:hAnsi="ＭＳ 明朝" w:hint="eastAsia"/>
          <w:color w:val="000000" w:themeColor="text1"/>
        </w:rPr>
        <w:t>50</w:t>
      </w:r>
      <w:r w:rsidRPr="00C358D2">
        <w:rPr>
          <w:rFonts w:ascii="ＭＳ 明朝" w:eastAsia="ＭＳ 明朝" w:hAnsi="ＭＳ 明朝" w:hint="eastAsia"/>
          <w:color w:val="000000" w:themeColor="text1"/>
        </w:rPr>
        <w:t>条又は第</w:t>
      </w:r>
      <w:r w:rsidR="00DA2C66" w:rsidRPr="00C358D2">
        <w:rPr>
          <w:rFonts w:ascii="ＭＳ 明朝" w:eastAsia="ＭＳ 明朝" w:hAnsi="ＭＳ 明朝" w:hint="eastAsia"/>
          <w:color w:val="000000" w:themeColor="text1"/>
        </w:rPr>
        <w:t>51</w:t>
      </w:r>
      <w:r w:rsidRPr="00C358D2">
        <w:rPr>
          <w:rFonts w:ascii="ＭＳ 明朝" w:eastAsia="ＭＳ 明朝" w:hAnsi="ＭＳ 明朝" w:hint="eastAsia"/>
          <w:color w:val="000000" w:themeColor="text1"/>
        </w:rPr>
        <w:t>条の規定による解除にあっては、当該余剰額を発注者に返還しなければならない。</w:t>
      </w:r>
    </w:p>
    <w:p w14:paraId="6ECD83D7" w14:textId="77777777" w:rsidR="00F8759F" w:rsidRPr="00C358D2" w:rsidRDefault="00F8759F" w:rsidP="00DA2C66">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DA2C66"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5D47CF3B" w14:textId="77777777" w:rsidR="00F8759F" w:rsidRPr="00C358D2" w:rsidRDefault="00F8759F" w:rsidP="00DA2C66">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４</w:t>
      </w:r>
      <w:r w:rsidR="00DA2C66"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受注者は、この契約が業務の完了前に解除された場合において、作業現場に受注者が所有又は管理する業務の出来形部分（第</w:t>
      </w:r>
      <w:r w:rsidR="00DA2C66" w:rsidRPr="00C358D2">
        <w:rPr>
          <w:rFonts w:ascii="ＭＳ 明朝" w:eastAsia="ＭＳ 明朝" w:hAnsi="ＭＳ 明朝" w:hint="eastAsia"/>
          <w:color w:val="000000" w:themeColor="text1"/>
        </w:rPr>
        <w:t>39</w:t>
      </w:r>
      <w:r w:rsidRPr="00C358D2">
        <w:rPr>
          <w:rFonts w:ascii="ＭＳ 明朝" w:eastAsia="ＭＳ 明朝" w:hAnsi="ＭＳ 明朝" w:hint="eastAsia"/>
          <w:color w:val="000000" w:themeColor="text1"/>
        </w:rPr>
        <w:t>条第１項又は第２項に規定する部分引渡しに係る部分及び前条第２項に規定する検査に合格した既履行部分を除く。）、調査機械器具、仮設物その他の物件（第８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り片付けて、発注者に明け渡さなければならない。</w:t>
      </w:r>
    </w:p>
    <w:p w14:paraId="26E5FBA7" w14:textId="77777777" w:rsidR="00F8759F" w:rsidRPr="00C358D2" w:rsidRDefault="00F8759F" w:rsidP="00DA2C66">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５</w:t>
      </w:r>
      <w:r w:rsidR="00DA2C66"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14:paraId="5FF3FAC0" w14:textId="77777777" w:rsidR="00F8759F" w:rsidRPr="00C358D2" w:rsidRDefault="00DA2C66" w:rsidP="00DA2C66">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⑴　</w:t>
      </w:r>
      <w:r w:rsidR="00F8759F" w:rsidRPr="00C358D2">
        <w:rPr>
          <w:rFonts w:ascii="ＭＳ 明朝" w:eastAsia="ＭＳ 明朝" w:hAnsi="ＭＳ 明朝" w:hint="eastAsia"/>
          <w:color w:val="000000" w:themeColor="text1"/>
        </w:rPr>
        <w:t>業務の出来形部分に関する撤去費用等</w:t>
      </w:r>
    </w:p>
    <w:p w14:paraId="2DE783B9" w14:textId="77777777" w:rsidR="00F8759F" w:rsidRPr="00C358D2" w:rsidRDefault="00DA2C66" w:rsidP="00DA2C66">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契約の解除が第</w:t>
      </w:r>
      <w:r w:rsidRPr="00C358D2">
        <w:rPr>
          <w:rFonts w:ascii="ＭＳ 明朝" w:eastAsia="ＭＳ 明朝" w:hAnsi="ＭＳ 明朝" w:hint="eastAsia"/>
          <w:color w:val="000000" w:themeColor="text1"/>
        </w:rPr>
        <w:t>46</w:t>
      </w:r>
      <w:r w:rsidR="00F8759F" w:rsidRPr="00C358D2">
        <w:rPr>
          <w:rFonts w:ascii="ＭＳ 明朝" w:eastAsia="ＭＳ 明朝" w:hAnsi="ＭＳ 明朝" w:hint="eastAsia"/>
          <w:color w:val="000000" w:themeColor="text1"/>
        </w:rPr>
        <w:t>条</w:t>
      </w:r>
      <w:r w:rsidR="003E426A" w:rsidRPr="00C358D2">
        <w:rPr>
          <w:rFonts w:ascii="ＭＳ 明朝" w:eastAsia="ＭＳ 明朝" w:hAnsi="ＭＳ 明朝" w:hint="eastAsia"/>
          <w:color w:val="000000" w:themeColor="text1"/>
        </w:rPr>
        <w:t>、</w:t>
      </w:r>
      <w:r w:rsidR="00F8759F" w:rsidRPr="00C358D2">
        <w:rPr>
          <w:rFonts w:ascii="ＭＳ 明朝" w:eastAsia="ＭＳ 明朝" w:hAnsi="ＭＳ 明朝" w:hint="eastAsia"/>
          <w:color w:val="000000" w:themeColor="text1"/>
        </w:rPr>
        <w:t>第</w:t>
      </w:r>
      <w:r w:rsidRPr="00C358D2">
        <w:rPr>
          <w:rFonts w:ascii="ＭＳ 明朝" w:eastAsia="ＭＳ 明朝" w:hAnsi="ＭＳ 明朝" w:hint="eastAsia"/>
          <w:color w:val="000000" w:themeColor="text1"/>
        </w:rPr>
        <w:t>47</w:t>
      </w:r>
      <w:r w:rsidR="00F8759F" w:rsidRPr="00C358D2">
        <w:rPr>
          <w:rFonts w:ascii="ＭＳ 明朝" w:eastAsia="ＭＳ 明朝" w:hAnsi="ＭＳ 明朝" w:hint="eastAsia"/>
          <w:color w:val="000000" w:themeColor="text1"/>
        </w:rPr>
        <w:t>条、第</w:t>
      </w:r>
      <w:r w:rsidRPr="00C358D2">
        <w:rPr>
          <w:rFonts w:ascii="ＭＳ 明朝" w:eastAsia="ＭＳ 明朝" w:hAnsi="ＭＳ 明朝" w:hint="eastAsia"/>
          <w:color w:val="000000" w:themeColor="text1"/>
        </w:rPr>
        <w:t>49</w:t>
      </w:r>
      <w:r w:rsidR="00F8759F" w:rsidRPr="00C358D2">
        <w:rPr>
          <w:rFonts w:ascii="ＭＳ 明朝" w:eastAsia="ＭＳ 明朝" w:hAnsi="ＭＳ 明朝" w:hint="eastAsia"/>
          <w:color w:val="000000" w:themeColor="text1"/>
        </w:rPr>
        <w:t>条又は次条第３項によるときは受注者が負担し、第</w:t>
      </w:r>
      <w:r w:rsidRPr="00C358D2">
        <w:rPr>
          <w:rFonts w:ascii="ＭＳ 明朝" w:eastAsia="ＭＳ 明朝" w:hAnsi="ＭＳ 明朝" w:hint="eastAsia"/>
          <w:color w:val="000000" w:themeColor="text1"/>
        </w:rPr>
        <w:t>45</w:t>
      </w:r>
      <w:r w:rsidR="00F8759F" w:rsidRPr="00C358D2">
        <w:rPr>
          <w:rFonts w:ascii="ＭＳ 明朝" w:eastAsia="ＭＳ 明朝" w:hAnsi="ＭＳ 明朝" w:hint="eastAsia"/>
          <w:color w:val="000000" w:themeColor="text1"/>
        </w:rPr>
        <w:t>条、第</w:t>
      </w:r>
      <w:r w:rsidRPr="00C358D2">
        <w:rPr>
          <w:rFonts w:ascii="ＭＳ 明朝" w:eastAsia="ＭＳ 明朝" w:hAnsi="ＭＳ 明朝" w:hint="eastAsia"/>
          <w:color w:val="000000" w:themeColor="text1"/>
        </w:rPr>
        <w:t>50</w:t>
      </w:r>
      <w:r w:rsidR="00F8759F" w:rsidRPr="00C358D2">
        <w:rPr>
          <w:rFonts w:ascii="ＭＳ 明朝" w:eastAsia="ＭＳ 明朝" w:hAnsi="ＭＳ 明朝" w:hint="eastAsia"/>
          <w:color w:val="000000" w:themeColor="text1"/>
        </w:rPr>
        <w:t>条又は第</w:t>
      </w:r>
      <w:r w:rsidRPr="00C358D2">
        <w:rPr>
          <w:rFonts w:ascii="ＭＳ 明朝" w:eastAsia="ＭＳ 明朝" w:hAnsi="ＭＳ 明朝" w:hint="eastAsia"/>
          <w:color w:val="000000" w:themeColor="text1"/>
        </w:rPr>
        <w:t>51</w:t>
      </w:r>
      <w:r w:rsidR="00F8759F" w:rsidRPr="00C358D2">
        <w:rPr>
          <w:rFonts w:ascii="ＭＳ 明朝" w:eastAsia="ＭＳ 明朝" w:hAnsi="ＭＳ 明朝" w:hint="eastAsia"/>
          <w:color w:val="000000" w:themeColor="text1"/>
        </w:rPr>
        <w:t>条によるときは発注者が負担する。</w:t>
      </w:r>
    </w:p>
    <w:p w14:paraId="25B5203B" w14:textId="77777777" w:rsidR="00F8759F" w:rsidRPr="00C358D2" w:rsidRDefault="00DA2C66" w:rsidP="00DA2C66">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⑵　</w:t>
      </w:r>
      <w:r w:rsidR="00F8759F" w:rsidRPr="00C358D2">
        <w:rPr>
          <w:rFonts w:ascii="ＭＳ 明朝" w:eastAsia="ＭＳ 明朝" w:hAnsi="ＭＳ 明朝" w:hint="eastAsia"/>
          <w:color w:val="000000" w:themeColor="text1"/>
        </w:rPr>
        <w:t>調査機械器具、仮設物その他の物件に関する撤去費用等は受注者が負担する。</w:t>
      </w:r>
    </w:p>
    <w:p w14:paraId="30A250F9" w14:textId="77777777" w:rsidR="00F8759F" w:rsidRPr="00C358D2" w:rsidRDefault="00F8759F" w:rsidP="00287EA8">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６</w:t>
      </w:r>
      <w:r w:rsidR="00287EA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第４項の場合において、受注者が正当な理由なく、相当の期間内に当該物件の撤去又は作業現場の修復若しくは取片付けを行わないときは、発注者は、受注者に代わって当該物件の処分又は作業現場の修復若しくは取片付けを行うことができる。この場合において、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5E093C9E" w14:textId="77777777" w:rsidR="00F8759F" w:rsidRPr="00C358D2" w:rsidRDefault="00F8759F" w:rsidP="00287EA8">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７</w:t>
      </w:r>
      <w:r w:rsidR="00287EA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第３項前段に規定する受注者のとるべき措置の期限、方法等については、この契約の解除が第</w:t>
      </w:r>
      <w:r w:rsidR="00287EA8" w:rsidRPr="00C358D2">
        <w:rPr>
          <w:rFonts w:ascii="ＭＳ 明朝" w:eastAsia="ＭＳ 明朝" w:hAnsi="ＭＳ 明朝" w:hint="eastAsia"/>
          <w:color w:val="000000" w:themeColor="text1"/>
        </w:rPr>
        <w:t>46</w:t>
      </w:r>
      <w:r w:rsidRPr="00C358D2">
        <w:rPr>
          <w:rFonts w:ascii="ＭＳ 明朝" w:eastAsia="ＭＳ 明朝" w:hAnsi="ＭＳ 明朝" w:hint="eastAsia"/>
          <w:color w:val="000000" w:themeColor="text1"/>
        </w:rPr>
        <w:t>条</w:t>
      </w:r>
      <w:r w:rsidR="003E426A" w:rsidRPr="00C358D2">
        <w:rPr>
          <w:rFonts w:ascii="ＭＳ 明朝" w:eastAsia="ＭＳ 明朝" w:hAnsi="ＭＳ 明朝" w:hint="eastAsia"/>
          <w:color w:val="000000" w:themeColor="text1"/>
        </w:rPr>
        <w:t>、</w:t>
      </w:r>
      <w:r w:rsidRPr="00C358D2">
        <w:rPr>
          <w:rFonts w:ascii="ＭＳ 明朝" w:eastAsia="ＭＳ 明朝" w:hAnsi="ＭＳ 明朝" w:hint="eastAsia"/>
          <w:color w:val="000000" w:themeColor="text1"/>
        </w:rPr>
        <w:t>第</w:t>
      </w:r>
      <w:r w:rsidR="00287EA8" w:rsidRPr="00C358D2">
        <w:rPr>
          <w:rFonts w:ascii="ＭＳ 明朝" w:eastAsia="ＭＳ 明朝" w:hAnsi="ＭＳ 明朝" w:hint="eastAsia"/>
          <w:color w:val="000000" w:themeColor="text1"/>
        </w:rPr>
        <w:t>47</w:t>
      </w:r>
      <w:r w:rsidRPr="00C358D2">
        <w:rPr>
          <w:rFonts w:ascii="ＭＳ 明朝" w:eastAsia="ＭＳ 明朝" w:hAnsi="ＭＳ 明朝" w:hint="eastAsia"/>
          <w:color w:val="000000" w:themeColor="text1"/>
        </w:rPr>
        <w:t>条、第</w:t>
      </w:r>
      <w:r w:rsidR="00287EA8" w:rsidRPr="00C358D2">
        <w:rPr>
          <w:rFonts w:ascii="ＭＳ 明朝" w:eastAsia="ＭＳ 明朝" w:hAnsi="ＭＳ 明朝" w:hint="eastAsia"/>
          <w:color w:val="000000" w:themeColor="text1"/>
        </w:rPr>
        <w:t>49</w:t>
      </w:r>
      <w:r w:rsidRPr="00C358D2">
        <w:rPr>
          <w:rFonts w:ascii="ＭＳ 明朝" w:eastAsia="ＭＳ 明朝" w:hAnsi="ＭＳ 明朝" w:hint="eastAsia"/>
          <w:color w:val="000000" w:themeColor="text1"/>
        </w:rPr>
        <w:t>条又は次条第３項によるときは発注者が定め、第</w:t>
      </w:r>
      <w:r w:rsidR="00287EA8" w:rsidRPr="00C358D2">
        <w:rPr>
          <w:rFonts w:ascii="ＭＳ 明朝" w:eastAsia="ＭＳ 明朝" w:hAnsi="ＭＳ 明朝" w:hint="eastAsia"/>
          <w:color w:val="000000" w:themeColor="text1"/>
        </w:rPr>
        <w:t>45</w:t>
      </w:r>
      <w:r w:rsidRPr="00C358D2">
        <w:rPr>
          <w:rFonts w:ascii="ＭＳ 明朝" w:eastAsia="ＭＳ 明朝" w:hAnsi="ＭＳ 明朝" w:hint="eastAsia"/>
          <w:color w:val="000000" w:themeColor="text1"/>
        </w:rPr>
        <w:t>条、第</w:t>
      </w:r>
      <w:r w:rsidR="00287EA8" w:rsidRPr="00C358D2">
        <w:rPr>
          <w:rFonts w:ascii="ＭＳ 明朝" w:eastAsia="ＭＳ 明朝" w:hAnsi="ＭＳ 明朝" w:hint="eastAsia"/>
          <w:color w:val="000000" w:themeColor="text1"/>
        </w:rPr>
        <w:t>50</w:t>
      </w:r>
      <w:r w:rsidRPr="00C358D2">
        <w:rPr>
          <w:rFonts w:ascii="ＭＳ 明朝" w:eastAsia="ＭＳ 明朝" w:hAnsi="ＭＳ 明朝" w:hint="eastAsia"/>
          <w:color w:val="000000" w:themeColor="text1"/>
        </w:rPr>
        <w:t>条又は第</w:t>
      </w:r>
      <w:r w:rsidR="00287EA8" w:rsidRPr="00C358D2">
        <w:rPr>
          <w:rFonts w:ascii="ＭＳ 明朝" w:eastAsia="ＭＳ 明朝" w:hAnsi="ＭＳ 明朝" w:hint="eastAsia"/>
          <w:color w:val="000000" w:themeColor="text1"/>
        </w:rPr>
        <w:t>51</w:t>
      </w:r>
      <w:r w:rsidRPr="00C358D2">
        <w:rPr>
          <w:rFonts w:ascii="ＭＳ 明朝" w:eastAsia="ＭＳ 明朝" w:hAnsi="ＭＳ 明朝" w:hint="eastAsia"/>
          <w:color w:val="000000" w:themeColor="text1"/>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23676346" w14:textId="77777777" w:rsidR="00F8759F" w:rsidRPr="00C358D2" w:rsidRDefault="00F8759F" w:rsidP="00287EA8">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８</w:t>
      </w:r>
      <w:r w:rsidR="00287EA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業務の完了後にこの契約が解除された場合は、解除に伴い生じる事項の処理については発注者及び受注者が民法の規定に従って協議して決める。</w:t>
      </w:r>
    </w:p>
    <w:p w14:paraId="50584128" w14:textId="77777777" w:rsidR="008027DB" w:rsidRPr="00C358D2" w:rsidRDefault="008027DB" w:rsidP="005D3C4B">
      <w:pPr>
        <w:autoSpaceDE w:val="0"/>
        <w:autoSpaceDN w:val="0"/>
        <w:rPr>
          <w:rFonts w:ascii="ＭＳ 明朝" w:eastAsia="ＭＳ 明朝" w:hAnsi="ＭＳ 明朝"/>
          <w:color w:val="000000" w:themeColor="text1"/>
        </w:rPr>
      </w:pPr>
    </w:p>
    <w:p w14:paraId="64C8755E" w14:textId="77777777" w:rsidR="00F8759F" w:rsidRPr="00C358D2" w:rsidRDefault="00287EA8"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（発注者の損害賠償請求等）</w:t>
      </w:r>
    </w:p>
    <w:p w14:paraId="794B8F2E" w14:textId="77777777" w:rsidR="00F8759F" w:rsidRPr="00C358D2" w:rsidRDefault="00F8759F" w:rsidP="00287EA8">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287EA8" w:rsidRPr="00C358D2">
        <w:rPr>
          <w:rFonts w:ascii="BIZ UDゴシック" w:eastAsia="BIZ UDゴシック" w:hAnsi="BIZ UDゴシック" w:hint="eastAsia"/>
          <w:color w:val="000000" w:themeColor="text1"/>
        </w:rPr>
        <w:t>55</w:t>
      </w:r>
      <w:r w:rsidRPr="00C358D2">
        <w:rPr>
          <w:rFonts w:ascii="BIZ UDゴシック" w:eastAsia="BIZ UDゴシック" w:hAnsi="BIZ UDゴシック" w:hint="eastAsia"/>
          <w:color w:val="000000" w:themeColor="text1"/>
        </w:rPr>
        <w:t>条</w:t>
      </w:r>
      <w:r w:rsidR="00287EA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発注者は、受注者が次の各号のいずれかに該当するときは、これによって生じた損害の賠償を請求することができる。</w:t>
      </w:r>
    </w:p>
    <w:p w14:paraId="62C0D776" w14:textId="77777777" w:rsidR="00F8759F" w:rsidRPr="00C358D2" w:rsidRDefault="00287EA8" w:rsidP="00287EA8">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lastRenderedPageBreak/>
        <w:t xml:space="preserve">　</w:t>
      </w:r>
      <w:r w:rsidRPr="00C358D2">
        <w:rPr>
          <w:rFonts w:ascii="ＭＳ 明朝" w:eastAsia="ＭＳ 明朝" w:hAnsi="ＭＳ 明朝" w:hint="eastAsia"/>
          <w:color w:val="000000" w:themeColor="text1"/>
        </w:rPr>
        <w:t xml:space="preserve">⑴　</w:t>
      </w:r>
      <w:r w:rsidR="00F8759F" w:rsidRPr="00C358D2">
        <w:rPr>
          <w:rFonts w:ascii="ＭＳ 明朝" w:eastAsia="ＭＳ 明朝" w:hAnsi="ＭＳ 明朝" w:hint="eastAsia"/>
          <w:color w:val="000000" w:themeColor="text1"/>
        </w:rPr>
        <w:t>履行期間内に業務を完了することができないとき。</w:t>
      </w:r>
    </w:p>
    <w:p w14:paraId="1B16BE88" w14:textId="77777777" w:rsidR="00F8759F" w:rsidRPr="00C358D2" w:rsidRDefault="00287EA8" w:rsidP="00287EA8">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⑵　</w:t>
      </w:r>
      <w:r w:rsidR="00F8759F" w:rsidRPr="00C358D2">
        <w:rPr>
          <w:rFonts w:ascii="ＭＳ 明朝" w:eastAsia="ＭＳ 明朝" w:hAnsi="ＭＳ 明朝" w:hint="eastAsia"/>
          <w:color w:val="000000" w:themeColor="text1"/>
        </w:rPr>
        <w:t>この契約の成果物に契約不適合があるとき。</w:t>
      </w:r>
    </w:p>
    <w:p w14:paraId="52983A20" w14:textId="77777777" w:rsidR="00F8759F" w:rsidRPr="00C358D2" w:rsidRDefault="00287EA8" w:rsidP="00287EA8">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⑶　</w:t>
      </w:r>
      <w:r w:rsidR="00F8759F" w:rsidRPr="00C358D2">
        <w:rPr>
          <w:rFonts w:ascii="ＭＳ 明朝" w:eastAsia="ＭＳ 明朝" w:hAnsi="ＭＳ 明朝" w:hint="eastAsia"/>
          <w:color w:val="000000" w:themeColor="text1"/>
        </w:rPr>
        <w:t>第</w:t>
      </w:r>
      <w:r w:rsidRPr="00C358D2">
        <w:rPr>
          <w:rFonts w:ascii="ＭＳ 明朝" w:eastAsia="ＭＳ 明朝" w:hAnsi="ＭＳ 明朝" w:hint="eastAsia"/>
          <w:color w:val="000000" w:themeColor="text1"/>
        </w:rPr>
        <w:t>46</w:t>
      </w:r>
      <w:r w:rsidR="00F8759F" w:rsidRPr="00C358D2">
        <w:rPr>
          <w:rFonts w:ascii="ＭＳ 明朝" w:eastAsia="ＭＳ 明朝" w:hAnsi="ＭＳ 明朝" w:hint="eastAsia"/>
          <w:color w:val="000000" w:themeColor="text1"/>
        </w:rPr>
        <w:t>条</w:t>
      </w:r>
      <w:r w:rsidR="00767748" w:rsidRPr="00C358D2">
        <w:rPr>
          <w:rFonts w:ascii="ＭＳ 明朝" w:eastAsia="ＭＳ 明朝" w:hAnsi="ＭＳ 明朝" w:hint="eastAsia"/>
          <w:color w:val="000000" w:themeColor="text1"/>
        </w:rPr>
        <w:t>、</w:t>
      </w:r>
      <w:r w:rsidR="00F8759F" w:rsidRPr="00C358D2">
        <w:rPr>
          <w:rFonts w:ascii="ＭＳ 明朝" w:eastAsia="ＭＳ 明朝" w:hAnsi="ＭＳ 明朝" w:hint="eastAsia"/>
          <w:color w:val="000000" w:themeColor="text1"/>
        </w:rPr>
        <w:t>第</w:t>
      </w:r>
      <w:r w:rsidRPr="00C358D2">
        <w:rPr>
          <w:rFonts w:ascii="ＭＳ 明朝" w:eastAsia="ＭＳ 明朝" w:hAnsi="ＭＳ 明朝" w:hint="eastAsia"/>
          <w:color w:val="000000" w:themeColor="text1"/>
        </w:rPr>
        <w:t>47</w:t>
      </w:r>
      <w:r w:rsidR="00F8759F" w:rsidRPr="00C358D2">
        <w:rPr>
          <w:rFonts w:ascii="ＭＳ 明朝" w:eastAsia="ＭＳ 明朝" w:hAnsi="ＭＳ 明朝" w:hint="eastAsia"/>
          <w:color w:val="000000" w:themeColor="text1"/>
        </w:rPr>
        <w:t>条又は第</w:t>
      </w:r>
      <w:r w:rsidRPr="00C358D2">
        <w:rPr>
          <w:rFonts w:ascii="ＭＳ 明朝" w:eastAsia="ＭＳ 明朝" w:hAnsi="ＭＳ 明朝" w:hint="eastAsia"/>
          <w:color w:val="000000" w:themeColor="text1"/>
        </w:rPr>
        <w:t>49</w:t>
      </w:r>
      <w:r w:rsidR="00F8759F" w:rsidRPr="00C358D2">
        <w:rPr>
          <w:rFonts w:ascii="ＭＳ 明朝" w:eastAsia="ＭＳ 明朝" w:hAnsi="ＭＳ 明朝" w:hint="eastAsia"/>
          <w:color w:val="000000" w:themeColor="text1"/>
        </w:rPr>
        <w:t>条の規定により成果物の引渡し後にこの契約が解除されたとき。</w:t>
      </w:r>
    </w:p>
    <w:p w14:paraId="34FACBD8" w14:textId="77777777" w:rsidR="00F8759F" w:rsidRPr="00C358D2" w:rsidRDefault="00287EA8" w:rsidP="00287EA8">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⑷　</w:t>
      </w:r>
      <w:r w:rsidR="00F8759F" w:rsidRPr="00C358D2">
        <w:rPr>
          <w:rFonts w:ascii="ＭＳ 明朝" w:eastAsia="ＭＳ 明朝" w:hAnsi="ＭＳ 明朝" w:hint="eastAsia"/>
          <w:color w:val="000000" w:themeColor="text1"/>
        </w:rPr>
        <w:t>前３号に掲げる場合のほか、債務の本旨に従った履行をしないとき又は債務の履行が不能であるとき。</w:t>
      </w:r>
    </w:p>
    <w:p w14:paraId="146AFEBB" w14:textId="77777777" w:rsidR="00F8759F" w:rsidRPr="00C358D2" w:rsidRDefault="00F8759F" w:rsidP="00287EA8">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287EA8"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次の各号のいずれかに該当するときは、前項の損害賠償に代えて、受注者は、業務委託料の</w:t>
      </w:r>
      <w:r w:rsidR="00287EA8" w:rsidRPr="00C358D2">
        <w:rPr>
          <w:rFonts w:ascii="ＭＳ 明朝" w:eastAsia="ＭＳ 明朝" w:hAnsi="ＭＳ 明朝" w:hint="eastAsia"/>
          <w:color w:val="000000" w:themeColor="text1"/>
        </w:rPr>
        <w:t>10</w:t>
      </w:r>
      <w:r w:rsidRPr="00C358D2">
        <w:rPr>
          <w:rFonts w:ascii="ＭＳ 明朝" w:eastAsia="ＭＳ 明朝" w:hAnsi="ＭＳ 明朝" w:hint="eastAsia"/>
          <w:color w:val="000000" w:themeColor="text1"/>
        </w:rPr>
        <w:t>分の１に相当する額を違約金として発注者の指定する期間内に支払わなければならない。</w:t>
      </w:r>
    </w:p>
    <w:p w14:paraId="67BAF691" w14:textId="77777777" w:rsidR="00F8759F" w:rsidRPr="00C358D2" w:rsidRDefault="00C62387" w:rsidP="000C7E8A">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⑴　</w:t>
      </w:r>
      <w:r w:rsidR="00F8759F" w:rsidRPr="00C358D2">
        <w:rPr>
          <w:rFonts w:ascii="ＭＳ 明朝" w:eastAsia="ＭＳ 明朝" w:hAnsi="ＭＳ 明朝" w:hint="eastAsia"/>
          <w:color w:val="000000" w:themeColor="text1"/>
        </w:rPr>
        <w:t>第</w:t>
      </w:r>
      <w:r w:rsidRPr="00C358D2">
        <w:rPr>
          <w:rFonts w:ascii="ＭＳ 明朝" w:eastAsia="ＭＳ 明朝" w:hAnsi="ＭＳ 明朝" w:hint="eastAsia"/>
          <w:color w:val="000000" w:themeColor="text1"/>
        </w:rPr>
        <w:t>46</w:t>
      </w:r>
      <w:r w:rsidR="00F8759F" w:rsidRPr="00C358D2">
        <w:rPr>
          <w:rFonts w:ascii="ＭＳ 明朝" w:eastAsia="ＭＳ 明朝" w:hAnsi="ＭＳ 明朝" w:hint="eastAsia"/>
          <w:color w:val="000000" w:themeColor="text1"/>
        </w:rPr>
        <w:t>条</w:t>
      </w:r>
      <w:r w:rsidRPr="00C358D2">
        <w:rPr>
          <w:rFonts w:ascii="ＭＳ 明朝" w:eastAsia="ＭＳ 明朝" w:hAnsi="ＭＳ 明朝" w:hint="eastAsia"/>
          <w:color w:val="000000" w:themeColor="text1"/>
        </w:rPr>
        <w:t>、</w:t>
      </w:r>
      <w:r w:rsidR="00F8759F" w:rsidRPr="00C358D2">
        <w:rPr>
          <w:rFonts w:ascii="ＭＳ 明朝" w:eastAsia="ＭＳ 明朝" w:hAnsi="ＭＳ 明朝" w:hint="eastAsia"/>
          <w:color w:val="000000" w:themeColor="text1"/>
        </w:rPr>
        <w:t>第</w:t>
      </w:r>
      <w:r w:rsidRPr="00C358D2">
        <w:rPr>
          <w:rFonts w:ascii="ＭＳ 明朝" w:eastAsia="ＭＳ 明朝" w:hAnsi="ＭＳ 明朝" w:hint="eastAsia"/>
          <w:color w:val="000000" w:themeColor="text1"/>
        </w:rPr>
        <w:t>47</w:t>
      </w:r>
      <w:r w:rsidR="00F8759F" w:rsidRPr="00C358D2">
        <w:rPr>
          <w:rFonts w:ascii="ＭＳ 明朝" w:eastAsia="ＭＳ 明朝" w:hAnsi="ＭＳ 明朝" w:hint="eastAsia"/>
          <w:color w:val="000000" w:themeColor="text1"/>
        </w:rPr>
        <w:t>条又は第</w:t>
      </w:r>
      <w:r w:rsidRPr="00C358D2">
        <w:rPr>
          <w:rFonts w:ascii="ＭＳ 明朝" w:eastAsia="ＭＳ 明朝" w:hAnsi="ＭＳ 明朝" w:hint="eastAsia"/>
          <w:color w:val="000000" w:themeColor="text1"/>
        </w:rPr>
        <w:t>49</w:t>
      </w:r>
      <w:r w:rsidR="00F8759F" w:rsidRPr="00C358D2">
        <w:rPr>
          <w:rFonts w:ascii="ＭＳ 明朝" w:eastAsia="ＭＳ 明朝" w:hAnsi="ＭＳ 明朝" w:hint="eastAsia"/>
          <w:color w:val="000000" w:themeColor="text1"/>
        </w:rPr>
        <w:t>条の規定により成果物の引渡し前にこの契約が解除されたとき。</w:t>
      </w:r>
    </w:p>
    <w:p w14:paraId="0A920015" w14:textId="77777777" w:rsidR="00F8759F" w:rsidRPr="00C358D2" w:rsidRDefault="00C62387" w:rsidP="000C7E8A">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⑵　</w:t>
      </w:r>
      <w:r w:rsidR="00F8759F" w:rsidRPr="00C358D2">
        <w:rPr>
          <w:rFonts w:ascii="ＭＳ 明朝" w:eastAsia="ＭＳ 明朝" w:hAnsi="ＭＳ 明朝" w:hint="eastAsia"/>
          <w:color w:val="000000" w:themeColor="text1"/>
        </w:rPr>
        <w:t>成果物の引渡し前に、受注者がその債務の履行を拒否し、又は受注者の責めに帰すべき事由によって受注者の債務について履行不能となったとき。</w:t>
      </w:r>
    </w:p>
    <w:p w14:paraId="1E19CC38" w14:textId="77777777" w:rsidR="00F8759F" w:rsidRPr="00C358D2" w:rsidRDefault="00F8759F" w:rsidP="00C62387">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C62387"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次の各号に掲げる者がこの契約を解除した場合は、前項第２号に該当する場合とみなす。</w:t>
      </w:r>
    </w:p>
    <w:p w14:paraId="5EBC48B9" w14:textId="77777777" w:rsidR="00F8759F" w:rsidRPr="00C358D2" w:rsidRDefault="00C62387" w:rsidP="00C62387">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⑴　</w:t>
      </w:r>
      <w:r w:rsidR="00F8759F" w:rsidRPr="00C358D2">
        <w:rPr>
          <w:rFonts w:ascii="ＭＳ 明朝" w:eastAsia="ＭＳ 明朝" w:hAnsi="ＭＳ 明朝" w:hint="eastAsia"/>
          <w:color w:val="000000" w:themeColor="text1"/>
        </w:rPr>
        <w:t>受注者について破産手続開始の決定があった場合において、破産法（平成</w:t>
      </w:r>
      <w:r w:rsidRPr="00C358D2">
        <w:rPr>
          <w:rFonts w:ascii="ＭＳ 明朝" w:eastAsia="ＭＳ 明朝" w:hAnsi="ＭＳ 明朝" w:hint="eastAsia"/>
          <w:color w:val="000000" w:themeColor="text1"/>
        </w:rPr>
        <w:t>16</w:t>
      </w:r>
      <w:r w:rsidR="00F8759F" w:rsidRPr="00C358D2">
        <w:rPr>
          <w:rFonts w:ascii="ＭＳ 明朝" w:eastAsia="ＭＳ 明朝" w:hAnsi="ＭＳ 明朝" w:hint="eastAsia"/>
          <w:color w:val="000000" w:themeColor="text1"/>
        </w:rPr>
        <w:t>年法律第</w:t>
      </w:r>
      <w:r w:rsidRPr="00C358D2">
        <w:rPr>
          <w:rFonts w:ascii="ＭＳ 明朝" w:eastAsia="ＭＳ 明朝" w:hAnsi="ＭＳ 明朝" w:hint="eastAsia"/>
          <w:color w:val="000000" w:themeColor="text1"/>
        </w:rPr>
        <w:t>75</w:t>
      </w:r>
      <w:r w:rsidR="00F8759F" w:rsidRPr="00C358D2">
        <w:rPr>
          <w:rFonts w:ascii="ＭＳ 明朝" w:eastAsia="ＭＳ 明朝" w:hAnsi="ＭＳ 明朝" w:hint="eastAsia"/>
          <w:color w:val="000000" w:themeColor="text1"/>
        </w:rPr>
        <w:t>号）の規定により選任された破産管財人</w:t>
      </w:r>
    </w:p>
    <w:p w14:paraId="783ECCE0" w14:textId="77777777" w:rsidR="00F8759F" w:rsidRPr="00C358D2" w:rsidRDefault="00C62387" w:rsidP="00C62387">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⑵　</w:t>
      </w:r>
      <w:r w:rsidR="00F8759F" w:rsidRPr="00C358D2">
        <w:rPr>
          <w:rFonts w:ascii="ＭＳ 明朝" w:eastAsia="ＭＳ 明朝" w:hAnsi="ＭＳ 明朝" w:hint="eastAsia"/>
          <w:color w:val="000000" w:themeColor="text1"/>
        </w:rPr>
        <w:t>受注者について更生手続開始の決定があった場合において、会社更生法（平成</w:t>
      </w:r>
      <w:r w:rsidRPr="00C358D2">
        <w:rPr>
          <w:rFonts w:ascii="ＭＳ 明朝" w:eastAsia="ＭＳ 明朝" w:hAnsi="ＭＳ 明朝" w:hint="eastAsia"/>
          <w:color w:val="000000" w:themeColor="text1"/>
        </w:rPr>
        <w:t>14</w:t>
      </w:r>
      <w:r w:rsidR="00F8759F" w:rsidRPr="00C358D2">
        <w:rPr>
          <w:rFonts w:ascii="ＭＳ 明朝" w:eastAsia="ＭＳ 明朝" w:hAnsi="ＭＳ 明朝" w:hint="eastAsia"/>
          <w:color w:val="000000" w:themeColor="text1"/>
        </w:rPr>
        <w:t>年法律第</w:t>
      </w:r>
      <w:r w:rsidRPr="00C358D2">
        <w:rPr>
          <w:rFonts w:ascii="ＭＳ 明朝" w:eastAsia="ＭＳ 明朝" w:hAnsi="ＭＳ 明朝" w:hint="eastAsia"/>
          <w:color w:val="000000" w:themeColor="text1"/>
        </w:rPr>
        <w:t>154</w:t>
      </w:r>
      <w:r w:rsidR="00F8759F" w:rsidRPr="00C358D2">
        <w:rPr>
          <w:rFonts w:ascii="ＭＳ 明朝" w:eastAsia="ＭＳ 明朝" w:hAnsi="ＭＳ 明朝" w:hint="eastAsia"/>
          <w:color w:val="000000" w:themeColor="text1"/>
        </w:rPr>
        <w:t>号）の規定により選任された管財人</w:t>
      </w:r>
    </w:p>
    <w:p w14:paraId="1C46AE41" w14:textId="77777777" w:rsidR="00F8759F" w:rsidRPr="00C358D2" w:rsidRDefault="00C62387" w:rsidP="00C62387">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⑶　</w:t>
      </w:r>
      <w:r w:rsidR="00F8759F" w:rsidRPr="00C358D2">
        <w:rPr>
          <w:rFonts w:ascii="ＭＳ 明朝" w:eastAsia="ＭＳ 明朝" w:hAnsi="ＭＳ 明朝" w:hint="eastAsia"/>
          <w:color w:val="000000" w:themeColor="text1"/>
        </w:rPr>
        <w:t>受注者について再生手続開始の決定があった場合において、民事再生法（平成</w:t>
      </w:r>
      <w:r w:rsidRPr="00C358D2">
        <w:rPr>
          <w:rFonts w:ascii="ＭＳ 明朝" w:eastAsia="ＭＳ 明朝" w:hAnsi="ＭＳ 明朝" w:hint="eastAsia"/>
          <w:color w:val="000000" w:themeColor="text1"/>
        </w:rPr>
        <w:t>11</w:t>
      </w:r>
      <w:r w:rsidR="00F8759F" w:rsidRPr="00C358D2">
        <w:rPr>
          <w:rFonts w:ascii="ＭＳ 明朝" w:eastAsia="ＭＳ 明朝" w:hAnsi="ＭＳ 明朝" w:hint="eastAsia"/>
          <w:color w:val="000000" w:themeColor="text1"/>
        </w:rPr>
        <w:t>年法律第</w:t>
      </w:r>
      <w:r w:rsidRPr="00C358D2">
        <w:rPr>
          <w:rFonts w:ascii="ＭＳ 明朝" w:eastAsia="ＭＳ 明朝" w:hAnsi="ＭＳ 明朝" w:hint="eastAsia"/>
          <w:color w:val="000000" w:themeColor="text1"/>
        </w:rPr>
        <w:t>225</w:t>
      </w:r>
      <w:r w:rsidR="00F8759F" w:rsidRPr="00C358D2">
        <w:rPr>
          <w:rFonts w:ascii="ＭＳ 明朝" w:eastAsia="ＭＳ 明朝" w:hAnsi="ＭＳ 明朝" w:hint="eastAsia"/>
          <w:color w:val="000000" w:themeColor="text1"/>
        </w:rPr>
        <w:t>号）の規定により選任された再生債務者等</w:t>
      </w:r>
    </w:p>
    <w:p w14:paraId="5E97B746" w14:textId="77777777" w:rsidR="00F8759F" w:rsidRPr="00C358D2" w:rsidRDefault="00F8759F" w:rsidP="00C62387">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４</w:t>
      </w:r>
      <w:r w:rsidR="00C62387"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w:t>
      </w:r>
      <w:r w:rsidR="00767748" w:rsidRPr="00C358D2">
        <w:rPr>
          <w:rFonts w:ascii="ＭＳ 明朝" w:eastAsia="ＭＳ 明朝" w:hAnsi="ＭＳ 明朝" w:hint="eastAsia"/>
          <w:color w:val="000000" w:themeColor="text1"/>
        </w:rPr>
        <w:t>、</w:t>
      </w:r>
      <w:r w:rsidRPr="00C358D2">
        <w:rPr>
          <w:rFonts w:ascii="ＭＳ 明朝" w:eastAsia="ＭＳ 明朝" w:hAnsi="ＭＳ 明朝" w:hint="eastAsia"/>
          <w:color w:val="000000" w:themeColor="text1"/>
        </w:rPr>
        <w:t>第１項及び第２項の規定は適用しない。</w:t>
      </w:r>
    </w:p>
    <w:p w14:paraId="7D5ED317" w14:textId="77777777" w:rsidR="00F8759F" w:rsidRPr="00C358D2" w:rsidRDefault="00F8759F" w:rsidP="00C62387">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５</w:t>
      </w:r>
      <w:r w:rsidR="00C62387"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第１項第１号に該当し、発注者が損害の賠償を請求する場合の請求額は、業務委託料から第</w:t>
      </w:r>
      <w:r w:rsidR="00C62387" w:rsidRPr="00C358D2">
        <w:rPr>
          <w:rFonts w:ascii="ＭＳ 明朝" w:eastAsia="ＭＳ 明朝" w:hAnsi="ＭＳ 明朝" w:hint="eastAsia"/>
          <w:color w:val="000000" w:themeColor="text1"/>
        </w:rPr>
        <w:t>39</w:t>
      </w:r>
      <w:r w:rsidRPr="00C358D2">
        <w:rPr>
          <w:rFonts w:ascii="ＭＳ 明朝" w:eastAsia="ＭＳ 明朝" w:hAnsi="ＭＳ 明朝" w:hint="eastAsia"/>
          <w:color w:val="000000" w:themeColor="text1"/>
        </w:rPr>
        <w:t>条の規定による部分引渡しを受けた部分に相応する業務委託料を控除した額につき、遅延日数に応じ、政府契約の支払遅延防止等に関する法律（昭和</w:t>
      </w:r>
      <w:r w:rsidR="00C62387" w:rsidRPr="00C358D2">
        <w:rPr>
          <w:rFonts w:ascii="ＭＳ 明朝" w:eastAsia="ＭＳ 明朝" w:hAnsi="ＭＳ 明朝" w:hint="eastAsia"/>
          <w:color w:val="000000" w:themeColor="text1"/>
        </w:rPr>
        <w:t>24</w:t>
      </w:r>
      <w:r w:rsidRPr="00C358D2">
        <w:rPr>
          <w:rFonts w:ascii="ＭＳ 明朝" w:eastAsia="ＭＳ 明朝" w:hAnsi="ＭＳ 明朝" w:hint="eastAsia"/>
          <w:color w:val="000000" w:themeColor="text1"/>
        </w:rPr>
        <w:t>年法律第</w:t>
      </w:r>
      <w:r w:rsidR="00C62387" w:rsidRPr="00C358D2">
        <w:rPr>
          <w:rFonts w:ascii="ＭＳ 明朝" w:eastAsia="ＭＳ 明朝" w:hAnsi="ＭＳ 明朝" w:hint="eastAsia"/>
          <w:color w:val="000000" w:themeColor="text1"/>
        </w:rPr>
        <w:t>256</w:t>
      </w:r>
      <w:r w:rsidRPr="00C358D2">
        <w:rPr>
          <w:rFonts w:ascii="ＭＳ 明朝" w:eastAsia="ＭＳ 明朝" w:hAnsi="ＭＳ 明朝" w:hint="eastAsia"/>
          <w:color w:val="000000" w:themeColor="text1"/>
        </w:rPr>
        <w:t>号）第８条第１項の規定により財務大臣が決定する率で計算した額とする。</w:t>
      </w:r>
    </w:p>
    <w:p w14:paraId="39D51151" w14:textId="77777777" w:rsidR="00F8759F" w:rsidRPr="00C358D2" w:rsidRDefault="00F8759F" w:rsidP="00C62387">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６</w:t>
      </w:r>
      <w:r w:rsidR="00C62387"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第２項の場合（第</w:t>
      </w:r>
      <w:r w:rsidR="00C62387" w:rsidRPr="00C358D2">
        <w:rPr>
          <w:rFonts w:ascii="ＭＳ 明朝" w:eastAsia="ＭＳ 明朝" w:hAnsi="ＭＳ 明朝" w:hint="eastAsia"/>
          <w:color w:val="000000" w:themeColor="text1"/>
        </w:rPr>
        <w:t>47</w:t>
      </w:r>
      <w:r w:rsidRPr="00C358D2">
        <w:rPr>
          <w:rFonts w:ascii="ＭＳ 明朝" w:eastAsia="ＭＳ 明朝" w:hAnsi="ＭＳ 明朝" w:hint="eastAsia"/>
          <w:color w:val="000000" w:themeColor="text1"/>
        </w:rPr>
        <w:t>条第８号及び第</w:t>
      </w:r>
      <w:r w:rsidR="00C62387" w:rsidRPr="00C358D2">
        <w:rPr>
          <w:rFonts w:ascii="ＭＳ 明朝" w:eastAsia="ＭＳ 明朝" w:hAnsi="ＭＳ 明朝" w:hint="eastAsia"/>
          <w:color w:val="000000" w:themeColor="text1"/>
        </w:rPr>
        <w:t>10</w:t>
      </w:r>
      <w:r w:rsidRPr="00C358D2">
        <w:rPr>
          <w:rFonts w:ascii="ＭＳ 明朝" w:eastAsia="ＭＳ 明朝" w:hAnsi="ＭＳ 明朝" w:hint="eastAsia"/>
          <w:color w:val="000000" w:themeColor="text1"/>
        </w:rPr>
        <w:t>号の規定により、この契約が解除された場合を除く。）において、第５条の規定により契約保証金の納付又はこれに代わる担保の提供が行われているときは、発注者は、当該契約保証金又は担保をもって第２項の違約金に充当することができる。</w:t>
      </w:r>
    </w:p>
    <w:p w14:paraId="3E0622EC" w14:textId="77777777" w:rsidR="008027DB" w:rsidRPr="00C358D2" w:rsidRDefault="008027DB" w:rsidP="005D3C4B">
      <w:pPr>
        <w:autoSpaceDE w:val="0"/>
        <w:autoSpaceDN w:val="0"/>
        <w:rPr>
          <w:rFonts w:ascii="ＭＳ 明朝" w:eastAsia="ＭＳ 明朝" w:hAnsi="ＭＳ 明朝"/>
          <w:color w:val="000000" w:themeColor="text1"/>
        </w:rPr>
      </w:pPr>
    </w:p>
    <w:p w14:paraId="0C76910D" w14:textId="77777777" w:rsidR="00F8759F" w:rsidRPr="00C358D2" w:rsidRDefault="001B26A5"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（受注者の損害賠償請求等）</w:t>
      </w:r>
    </w:p>
    <w:p w14:paraId="3BA766FB" w14:textId="77777777" w:rsidR="00F8759F" w:rsidRPr="00C358D2" w:rsidRDefault="00F8759F" w:rsidP="00C62387">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C62387" w:rsidRPr="00C358D2">
        <w:rPr>
          <w:rFonts w:ascii="BIZ UDゴシック" w:eastAsia="BIZ UDゴシック" w:hAnsi="BIZ UDゴシック" w:hint="eastAsia"/>
          <w:color w:val="000000" w:themeColor="text1"/>
        </w:rPr>
        <w:t>56</w:t>
      </w:r>
      <w:r w:rsidRPr="00C358D2">
        <w:rPr>
          <w:rFonts w:ascii="BIZ UDゴシック" w:eastAsia="BIZ UDゴシック" w:hAnsi="BIZ UDゴシック" w:hint="eastAsia"/>
          <w:color w:val="000000" w:themeColor="text1"/>
        </w:rPr>
        <w:t>条</w:t>
      </w:r>
      <w:r w:rsidR="00C62387"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0267B0F" w14:textId="77777777" w:rsidR="00F8759F" w:rsidRPr="00C358D2" w:rsidRDefault="001B26A5" w:rsidP="001B26A5">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⑴　</w:t>
      </w:r>
      <w:r w:rsidR="00F8759F" w:rsidRPr="00C358D2">
        <w:rPr>
          <w:rFonts w:ascii="ＭＳ 明朝" w:eastAsia="ＭＳ 明朝" w:hAnsi="ＭＳ 明朝" w:hint="eastAsia"/>
          <w:color w:val="000000" w:themeColor="text1"/>
        </w:rPr>
        <w:t>第</w:t>
      </w:r>
      <w:r w:rsidRPr="00C358D2">
        <w:rPr>
          <w:rFonts w:ascii="ＭＳ 明朝" w:eastAsia="ＭＳ 明朝" w:hAnsi="ＭＳ 明朝" w:hint="eastAsia"/>
          <w:color w:val="000000" w:themeColor="text1"/>
        </w:rPr>
        <w:t>50</w:t>
      </w:r>
      <w:r w:rsidR="00F8759F" w:rsidRPr="00C358D2">
        <w:rPr>
          <w:rFonts w:ascii="ＭＳ 明朝" w:eastAsia="ＭＳ 明朝" w:hAnsi="ＭＳ 明朝" w:hint="eastAsia"/>
          <w:color w:val="000000" w:themeColor="text1"/>
        </w:rPr>
        <w:t>条又は第</w:t>
      </w:r>
      <w:r w:rsidRPr="00C358D2">
        <w:rPr>
          <w:rFonts w:ascii="ＭＳ 明朝" w:eastAsia="ＭＳ 明朝" w:hAnsi="ＭＳ 明朝" w:hint="eastAsia"/>
          <w:color w:val="000000" w:themeColor="text1"/>
        </w:rPr>
        <w:t>51</w:t>
      </w:r>
      <w:r w:rsidR="00F8759F" w:rsidRPr="00C358D2">
        <w:rPr>
          <w:rFonts w:ascii="ＭＳ 明朝" w:eastAsia="ＭＳ 明朝" w:hAnsi="ＭＳ 明朝" w:hint="eastAsia"/>
          <w:color w:val="000000" w:themeColor="text1"/>
        </w:rPr>
        <w:t>条の規定によりこの契約が解除されたとき。</w:t>
      </w:r>
    </w:p>
    <w:p w14:paraId="7F4BBA0C" w14:textId="77777777" w:rsidR="00F8759F" w:rsidRPr="00C358D2" w:rsidRDefault="001B26A5" w:rsidP="00100870">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lastRenderedPageBreak/>
        <w:t xml:space="preserve">　</w:t>
      </w:r>
      <w:r w:rsidRPr="00C358D2">
        <w:rPr>
          <w:rFonts w:ascii="ＭＳ 明朝" w:eastAsia="ＭＳ 明朝" w:hAnsi="ＭＳ 明朝" w:hint="eastAsia"/>
          <w:color w:val="000000" w:themeColor="text1"/>
        </w:rPr>
        <w:t xml:space="preserve">⑵　</w:t>
      </w:r>
      <w:r w:rsidR="00F8759F" w:rsidRPr="00C358D2">
        <w:rPr>
          <w:rFonts w:ascii="ＭＳ 明朝" w:eastAsia="ＭＳ 明朝" w:hAnsi="ＭＳ 明朝" w:hint="eastAsia"/>
          <w:color w:val="000000" w:themeColor="text1"/>
        </w:rPr>
        <w:t>前号に掲げる場合のほか、債務の本旨に従った履行をしないとき又は債務の履行が不能であるとき。</w:t>
      </w:r>
    </w:p>
    <w:p w14:paraId="172D6921" w14:textId="77777777" w:rsidR="00F8759F" w:rsidRPr="00C358D2" w:rsidRDefault="00F8759F" w:rsidP="001B26A5">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1B26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第</w:t>
      </w:r>
      <w:r w:rsidR="001B26A5" w:rsidRPr="00C358D2">
        <w:rPr>
          <w:rFonts w:ascii="ＭＳ 明朝" w:eastAsia="ＭＳ 明朝" w:hAnsi="ＭＳ 明朝" w:hint="eastAsia"/>
          <w:color w:val="000000" w:themeColor="text1"/>
        </w:rPr>
        <w:t>34</w:t>
      </w:r>
      <w:r w:rsidRPr="00C358D2">
        <w:rPr>
          <w:rFonts w:ascii="ＭＳ 明朝" w:eastAsia="ＭＳ 明朝" w:hAnsi="ＭＳ 明朝" w:hint="eastAsia"/>
          <w:color w:val="000000" w:themeColor="text1"/>
        </w:rPr>
        <w:t>条第２項（第</w:t>
      </w:r>
      <w:r w:rsidR="001B26A5" w:rsidRPr="00C358D2">
        <w:rPr>
          <w:rFonts w:ascii="ＭＳ 明朝" w:eastAsia="ＭＳ 明朝" w:hAnsi="ＭＳ 明朝" w:hint="eastAsia"/>
          <w:color w:val="000000" w:themeColor="text1"/>
        </w:rPr>
        <w:t>39</w:t>
      </w:r>
      <w:r w:rsidRPr="00C358D2">
        <w:rPr>
          <w:rFonts w:ascii="ＭＳ 明朝" w:eastAsia="ＭＳ 明朝" w:hAnsi="ＭＳ 明朝" w:hint="eastAsia"/>
          <w:color w:val="000000" w:themeColor="text1"/>
        </w:rPr>
        <w:t>条において準用する場合を含む。）の規定による業務委託料の支払いが遅れた場合においては、受注者は、未受領金額につき、遅延日数に応じ、政府契約の支払遅延防止等に関する法律（昭和</w:t>
      </w:r>
      <w:r w:rsidR="001B26A5" w:rsidRPr="00C358D2">
        <w:rPr>
          <w:rFonts w:ascii="ＭＳ 明朝" w:eastAsia="ＭＳ 明朝" w:hAnsi="ＭＳ 明朝" w:hint="eastAsia"/>
          <w:color w:val="000000" w:themeColor="text1"/>
        </w:rPr>
        <w:t>24</w:t>
      </w:r>
      <w:r w:rsidRPr="00C358D2">
        <w:rPr>
          <w:rFonts w:ascii="ＭＳ 明朝" w:eastAsia="ＭＳ 明朝" w:hAnsi="ＭＳ 明朝" w:hint="eastAsia"/>
          <w:color w:val="000000" w:themeColor="text1"/>
        </w:rPr>
        <w:t>年法律第</w:t>
      </w:r>
      <w:r w:rsidR="001B26A5" w:rsidRPr="00C358D2">
        <w:rPr>
          <w:rFonts w:ascii="ＭＳ 明朝" w:eastAsia="ＭＳ 明朝" w:hAnsi="ＭＳ 明朝" w:hint="eastAsia"/>
          <w:color w:val="000000" w:themeColor="text1"/>
        </w:rPr>
        <w:t>256</w:t>
      </w:r>
      <w:r w:rsidRPr="00C358D2">
        <w:rPr>
          <w:rFonts w:ascii="ＭＳ 明朝" w:eastAsia="ＭＳ 明朝" w:hAnsi="ＭＳ 明朝" w:hint="eastAsia"/>
          <w:color w:val="000000" w:themeColor="text1"/>
        </w:rPr>
        <w:t>号）第８条第１項の規定により財務大臣が決定する率で計算した額の遅延利息の支払いを発注者に請求することができる。</w:t>
      </w:r>
    </w:p>
    <w:p w14:paraId="4426D9C0" w14:textId="77777777" w:rsidR="00F8759F" w:rsidRPr="00C358D2" w:rsidRDefault="00F8759F" w:rsidP="005D3C4B">
      <w:pPr>
        <w:autoSpaceDE w:val="0"/>
        <w:autoSpaceDN w:val="0"/>
        <w:rPr>
          <w:rFonts w:ascii="ＭＳ 明朝" w:eastAsia="ＭＳ 明朝" w:hAnsi="ＭＳ 明朝"/>
          <w:color w:val="000000" w:themeColor="text1"/>
        </w:rPr>
      </w:pPr>
    </w:p>
    <w:p w14:paraId="217C6E86" w14:textId="77777777" w:rsidR="00F8759F" w:rsidRPr="00C358D2" w:rsidRDefault="001B26A5"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（契約不適合責任期間等）</w:t>
      </w:r>
    </w:p>
    <w:p w14:paraId="3DA8C101" w14:textId="77777777" w:rsidR="00F8759F" w:rsidRPr="00C358D2" w:rsidRDefault="00F8759F" w:rsidP="001B26A5">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1B26A5" w:rsidRPr="00C358D2">
        <w:rPr>
          <w:rFonts w:ascii="BIZ UDゴシック" w:eastAsia="BIZ UDゴシック" w:hAnsi="BIZ UDゴシック" w:hint="eastAsia"/>
          <w:color w:val="000000" w:themeColor="text1"/>
        </w:rPr>
        <w:t>57</w:t>
      </w:r>
      <w:r w:rsidRPr="00C358D2">
        <w:rPr>
          <w:rFonts w:ascii="BIZ UDゴシック" w:eastAsia="BIZ UDゴシック" w:hAnsi="BIZ UDゴシック" w:hint="eastAsia"/>
          <w:color w:val="000000" w:themeColor="text1"/>
        </w:rPr>
        <w:t>条</w:t>
      </w:r>
      <w:r w:rsidR="001B26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発注者は、引き渡された成果物に関し、第</w:t>
      </w:r>
      <w:r w:rsidR="001B26A5" w:rsidRPr="00C358D2">
        <w:rPr>
          <w:rFonts w:ascii="ＭＳ 明朝" w:eastAsia="ＭＳ 明朝" w:hAnsi="ＭＳ 明朝" w:hint="eastAsia"/>
          <w:color w:val="000000" w:themeColor="text1"/>
        </w:rPr>
        <w:t>33</w:t>
      </w:r>
      <w:r w:rsidRPr="00C358D2">
        <w:rPr>
          <w:rFonts w:ascii="ＭＳ 明朝" w:eastAsia="ＭＳ 明朝" w:hAnsi="ＭＳ 明朝" w:hint="eastAsia"/>
          <w:color w:val="000000" w:themeColor="text1"/>
        </w:rPr>
        <w:t>条第３項又は第４項（第</w:t>
      </w:r>
      <w:r w:rsidR="001B26A5" w:rsidRPr="00C358D2">
        <w:rPr>
          <w:rFonts w:ascii="ＭＳ 明朝" w:eastAsia="ＭＳ 明朝" w:hAnsi="ＭＳ 明朝" w:hint="eastAsia"/>
          <w:color w:val="000000" w:themeColor="text1"/>
        </w:rPr>
        <w:t>39</w:t>
      </w:r>
      <w:r w:rsidRPr="00C358D2">
        <w:rPr>
          <w:rFonts w:ascii="ＭＳ 明朝" w:eastAsia="ＭＳ 明朝" w:hAnsi="ＭＳ 明朝" w:hint="eastAsia"/>
          <w:color w:val="000000" w:themeColor="text1"/>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0E01114B" w14:textId="77777777" w:rsidR="00F8759F" w:rsidRPr="00C358D2" w:rsidRDefault="00F8759F" w:rsidP="001B26A5">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1B26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前項の請求等は、具体的な契約不適合の内容、請求する損害額の算定の根拠等当該請求等の根拠を示して、受注者の契約不適合責任を問う意思を明確に告げることで行う。</w:t>
      </w:r>
    </w:p>
    <w:p w14:paraId="5A011A20" w14:textId="77777777" w:rsidR="00F8759F" w:rsidRPr="00C358D2" w:rsidRDefault="00F8759F" w:rsidP="001B26A5">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1B26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77541A15" w14:textId="77777777" w:rsidR="00F8759F" w:rsidRPr="00C358D2" w:rsidRDefault="00F8759F" w:rsidP="001B26A5">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４</w:t>
      </w:r>
      <w:r w:rsidR="001B26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発注者は、第１項の請求等を行ったときは、当該請求等の根拠となる契約不適合に関し、民法の消滅時効の範囲で、当該請求等以外に必要と認められる請求等をすることができる。</w:t>
      </w:r>
    </w:p>
    <w:p w14:paraId="70799D60" w14:textId="77777777" w:rsidR="00F8759F" w:rsidRPr="00C358D2" w:rsidRDefault="00F8759F" w:rsidP="001B26A5">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５</w:t>
      </w:r>
      <w:r w:rsidR="001B26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前各項の規定は、契約不適合が受注者の故意又は重過失により生じたものであるときには適用せず、契約不適合に関する受注者の責任については、民法の定めるところによる。</w:t>
      </w:r>
    </w:p>
    <w:p w14:paraId="04974E8F" w14:textId="77777777" w:rsidR="00F8759F" w:rsidRPr="00C358D2" w:rsidRDefault="00F8759F" w:rsidP="005D3C4B">
      <w:pPr>
        <w:autoSpaceDE w:val="0"/>
        <w:autoSpaceDN w:val="0"/>
        <w:rPr>
          <w:rFonts w:ascii="ＭＳ 明朝" w:eastAsia="ＭＳ 明朝" w:hAnsi="ＭＳ 明朝"/>
          <w:color w:val="000000" w:themeColor="text1"/>
        </w:rPr>
      </w:pPr>
      <w:r w:rsidRPr="00C358D2">
        <w:rPr>
          <w:rFonts w:ascii="ＭＳ 明朝" w:eastAsia="ＭＳ 明朝" w:hAnsi="ＭＳ 明朝" w:hint="eastAsia"/>
          <w:color w:val="000000" w:themeColor="text1"/>
        </w:rPr>
        <w:t>６</w:t>
      </w:r>
      <w:r w:rsidR="001B26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民法第</w:t>
      </w:r>
      <w:r w:rsidR="001B26A5" w:rsidRPr="00C358D2">
        <w:rPr>
          <w:rFonts w:ascii="ＭＳ 明朝" w:eastAsia="ＭＳ 明朝" w:hAnsi="ＭＳ 明朝" w:hint="eastAsia"/>
          <w:color w:val="000000" w:themeColor="text1"/>
        </w:rPr>
        <w:t>637</w:t>
      </w:r>
      <w:r w:rsidRPr="00C358D2">
        <w:rPr>
          <w:rFonts w:ascii="ＭＳ 明朝" w:eastAsia="ＭＳ 明朝" w:hAnsi="ＭＳ 明朝" w:hint="eastAsia"/>
          <w:color w:val="000000" w:themeColor="text1"/>
        </w:rPr>
        <w:t>条第１項の規定は、契約不適合責任期間については適用しない。</w:t>
      </w:r>
    </w:p>
    <w:p w14:paraId="3BAD7FF8" w14:textId="77777777" w:rsidR="00F8759F" w:rsidRPr="00C358D2" w:rsidRDefault="00F8759F" w:rsidP="001B26A5">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７</w:t>
      </w:r>
      <w:r w:rsidR="001B26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0A131388" w14:textId="77777777" w:rsidR="00F8759F" w:rsidRPr="00C358D2" w:rsidRDefault="00F8759F" w:rsidP="001B26A5">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８</w:t>
      </w:r>
      <w:r w:rsidR="001B26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引き渡された成果物の契約不適合が設計図書の記載内容、発注者の指示又は貸与品等の性状により生じたものであるときは、発注者は当該契約不適合に理由として、請求等をすることができない。ただし、受注者がその記載内容、指示又は貸与品等が不適当であることを知りながらこれを通知しなかったときは、この限りでない。</w:t>
      </w:r>
    </w:p>
    <w:p w14:paraId="18E0F1FF" w14:textId="77777777" w:rsidR="008027DB" w:rsidRPr="00C358D2" w:rsidRDefault="008027DB" w:rsidP="005D3C4B">
      <w:pPr>
        <w:autoSpaceDE w:val="0"/>
        <w:autoSpaceDN w:val="0"/>
        <w:rPr>
          <w:rFonts w:ascii="ＭＳ 明朝" w:eastAsia="ＭＳ 明朝" w:hAnsi="ＭＳ 明朝"/>
          <w:color w:val="000000" w:themeColor="text1"/>
        </w:rPr>
      </w:pPr>
    </w:p>
    <w:p w14:paraId="08B06FD9" w14:textId="77777777" w:rsidR="00F8759F" w:rsidRPr="00C358D2" w:rsidRDefault="001B26A5"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（賠償の予定）</w:t>
      </w:r>
    </w:p>
    <w:p w14:paraId="73BF91C0" w14:textId="77777777" w:rsidR="00F8759F" w:rsidRPr="00C358D2" w:rsidRDefault="00F8759F" w:rsidP="001B26A5">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1B26A5" w:rsidRPr="00C358D2">
        <w:rPr>
          <w:rFonts w:ascii="BIZ UDゴシック" w:eastAsia="BIZ UDゴシック" w:hAnsi="BIZ UDゴシック" w:hint="eastAsia"/>
          <w:color w:val="000000" w:themeColor="text1"/>
        </w:rPr>
        <w:t>58</w:t>
      </w:r>
      <w:r w:rsidRPr="00C358D2">
        <w:rPr>
          <w:rFonts w:ascii="BIZ UDゴシック" w:eastAsia="BIZ UDゴシック" w:hAnsi="BIZ UDゴシック" w:hint="eastAsia"/>
          <w:color w:val="000000" w:themeColor="text1"/>
        </w:rPr>
        <w:t>条</w:t>
      </w:r>
      <w:r w:rsidR="001B26A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がこの契約に関して、次の各号のいずれかに該当したときは、発注者がこの契約を解除するか否かを問わず、受注者は発注者の請求に基づき、業務委託料（業務委託料の変更があった場合には、変更後の業務委託料）の</w:t>
      </w:r>
      <w:r w:rsidR="001B26A5" w:rsidRPr="00C358D2">
        <w:rPr>
          <w:rFonts w:ascii="ＭＳ 明朝" w:eastAsia="ＭＳ 明朝" w:hAnsi="ＭＳ 明朝" w:hint="eastAsia"/>
          <w:color w:val="000000" w:themeColor="text1"/>
        </w:rPr>
        <w:t>10</w:t>
      </w:r>
      <w:r w:rsidRPr="00C358D2">
        <w:rPr>
          <w:rFonts w:ascii="ＭＳ 明朝" w:eastAsia="ＭＳ 明朝" w:hAnsi="ＭＳ 明朝" w:hint="eastAsia"/>
          <w:color w:val="000000" w:themeColor="text1"/>
        </w:rPr>
        <w:t>分の１に相当する額を賠償金として支払わなければならない。契約を履行した後も同様とする。ただし、発注者が特に認めた場合は、この限りでない。</w:t>
      </w:r>
    </w:p>
    <w:p w14:paraId="17475C40" w14:textId="77777777" w:rsidR="00F8759F" w:rsidRPr="00C358D2" w:rsidRDefault="001B26A5" w:rsidP="001B26A5">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lastRenderedPageBreak/>
        <w:t xml:space="preserve">　</w:t>
      </w:r>
      <w:r w:rsidRPr="00C358D2">
        <w:rPr>
          <w:rFonts w:ascii="ＭＳ 明朝" w:eastAsia="ＭＳ 明朝" w:hAnsi="ＭＳ 明朝" w:hint="eastAsia"/>
          <w:color w:val="000000" w:themeColor="text1"/>
        </w:rPr>
        <w:t xml:space="preserve">⑴　</w:t>
      </w:r>
      <w:r w:rsidR="00F8759F" w:rsidRPr="00C358D2">
        <w:rPr>
          <w:rFonts w:ascii="ＭＳ 明朝" w:eastAsia="ＭＳ 明朝" w:hAnsi="ＭＳ 明朝" w:hint="eastAsia"/>
          <w:color w:val="000000" w:themeColor="text1"/>
        </w:rPr>
        <w:t>受注者が、独占禁止法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F50545" w:rsidRPr="00C358D2">
        <w:rPr>
          <w:rFonts w:ascii="ＭＳ 明朝" w:eastAsia="ＭＳ 明朝" w:hAnsi="ＭＳ 明朝" w:hint="eastAsia"/>
          <w:color w:val="000000" w:themeColor="text1"/>
        </w:rPr>
        <w:t>63</w:t>
      </w:r>
      <w:r w:rsidR="00F8759F" w:rsidRPr="00C358D2">
        <w:rPr>
          <w:rFonts w:ascii="ＭＳ 明朝" w:eastAsia="ＭＳ 明朝" w:hAnsi="ＭＳ 明朝" w:hint="eastAsia"/>
          <w:color w:val="000000" w:themeColor="text1"/>
        </w:rPr>
        <w:t>条第２項の規定により取り消された場合を含む。）。</w:t>
      </w:r>
    </w:p>
    <w:p w14:paraId="27AAD380" w14:textId="77777777" w:rsidR="00F8759F" w:rsidRPr="00C358D2" w:rsidRDefault="00F50545" w:rsidP="00F50545">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⑵　</w:t>
      </w:r>
      <w:r w:rsidR="00F8759F" w:rsidRPr="00C358D2">
        <w:rPr>
          <w:rFonts w:ascii="ＭＳ 明朝" w:eastAsia="ＭＳ 明朝" w:hAnsi="ＭＳ 明朝" w:hint="eastAsia"/>
          <w:color w:val="000000" w:themeColor="text1"/>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あて人に対する命令</w:t>
      </w:r>
      <w:r w:rsidR="00F6454A" w:rsidRPr="00C358D2">
        <w:rPr>
          <w:rFonts w:ascii="ＭＳ 明朝" w:eastAsia="ＭＳ 明朝" w:hAnsi="ＭＳ 明朝" w:hint="eastAsia"/>
          <w:color w:val="000000" w:themeColor="text1"/>
        </w:rPr>
        <w:t>全て</w:t>
      </w:r>
      <w:r w:rsidR="00F8759F" w:rsidRPr="00C358D2">
        <w:rPr>
          <w:rFonts w:ascii="ＭＳ 明朝" w:eastAsia="ＭＳ 明朝" w:hAnsi="ＭＳ 明朝" w:hint="eastAsia"/>
          <w:color w:val="000000" w:themeColor="text1"/>
        </w:rPr>
        <w:t>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5F809D94" w14:textId="77777777" w:rsidR="00F8759F" w:rsidRPr="00C358D2" w:rsidRDefault="00F50545" w:rsidP="00F50545">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⑶　</w:t>
      </w:r>
      <w:r w:rsidR="00F8759F" w:rsidRPr="00C358D2">
        <w:rPr>
          <w:rFonts w:ascii="ＭＳ 明朝" w:eastAsia="ＭＳ 明朝" w:hAnsi="ＭＳ 明朝" w:hint="eastAsia"/>
          <w:color w:val="000000" w:themeColor="text1"/>
        </w:rPr>
        <w:t>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642A2CED" w14:textId="77777777" w:rsidR="00F8759F" w:rsidRPr="00C358D2" w:rsidRDefault="00F50545" w:rsidP="00F50545">
      <w:pPr>
        <w:autoSpaceDE w:val="0"/>
        <w:autoSpaceDN w:val="0"/>
        <w:ind w:left="420" w:hangingChars="200" w:hanging="42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Pr="00C358D2">
        <w:rPr>
          <w:rFonts w:ascii="ＭＳ 明朝" w:eastAsia="ＭＳ 明朝" w:hAnsi="ＭＳ 明朝" w:hint="eastAsia"/>
          <w:color w:val="000000" w:themeColor="text1"/>
        </w:rPr>
        <w:t xml:space="preserve">⑷　</w:t>
      </w:r>
      <w:r w:rsidR="00F8759F" w:rsidRPr="00C358D2">
        <w:rPr>
          <w:rFonts w:ascii="ＭＳ 明朝" w:eastAsia="ＭＳ 明朝" w:hAnsi="ＭＳ 明朝" w:hint="eastAsia"/>
          <w:color w:val="000000" w:themeColor="text1"/>
        </w:rPr>
        <w:t>受注者（法人の場合にあっては、その役員又は使用人を含む。）の刑法第</w:t>
      </w:r>
      <w:r w:rsidRPr="00C358D2">
        <w:rPr>
          <w:rFonts w:ascii="ＭＳ 明朝" w:eastAsia="ＭＳ 明朝" w:hAnsi="ＭＳ 明朝" w:hint="eastAsia"/>
          <w:color w:val="000000" w:themeColor="text1"/>
        </w:rPr>
        <w:t>96</w:t>
      </w:r>
      <w:r w:rsidR="00F8759F" w:rsidRPr="00C358D2">
        <w:rPr>
          <w:rFonts w:ascii="ＭＳ 明朝" w:eastAsia="ＭＳ 明朝" w:hAnsi="ＭＳ 明朝" w:hint="eastAsia"/>
          <w:color w:val="000000" w:themeColor="text1"/>
        </w:rPr>
        <w:t>条の６又は独占禁止法第</w:t>
      </w:r>
      <w:r w:rsidRPr="00C358D2">
        <w:rPr>
          <w:rFonts w:ascii="ＭＳ 明朝" w:eastAsia="ＭＳ 明朝" w:hAnsi="ＭＳ 明朝" w:hint="eastAsia"/>
          <w:color w:val="000000" w:themeColor="text1"/>
        </w:rPr>
        <w:t>89</w:t>
      </w:r>
      <w:r w:rsidR="00F8759F" w:rsidRPr="00C358D2">
        <w:rPr>
          <w:rFonts w:ascii="ＭＳ 明朝" w:eastAsia="ＭＳ 明朝" w:hAnsi="ＭＳ 明朝" w:hint="eastAsia"/>
          <w:color w:val="000000" w:themeColor="text1"/>
        </w:rPr>
        <w:t>条第１項若しくは第</w:t>
      </w:r>
      <w:r w:rsidRPr="00C358D2">
        <w:rPr>
          <w:rFonts w:ascii="ＭＳ 明朝" w:eastAsia="ＭＳ 明朝" w:hAnsi="ＭＳ 明朝" w:hint="eastAsia"/>
          <w:color w:val="000000" w:themeColor="text1"/>
        </w:rPr>
        <w:t>95</w:t>
      </w:r>
      <w:r w:rsidR="00F8759F" w:rsidRPr="00C358D2">
        <w:rPr>
          <w:rFonts w:ascii="ＭＳ 明朝" w:eastAsia="ＭＳ 明朝" w:hAnsi="ＭＳ 明朝" w:hint="eastAsia"/>
          <w:color w:val="000000" w:themeColor="text1"/>
        </w:rPr>
        <w:t>条第１項第１号に規定する刑が確定したとき。</w:t>
      </w:r>
    </w:p>
    <w:p w14:paraId="410A6B18" w14:textId="77777777" w:rsidR="00F8759F" w:rsidRPr="00C358D2" w:rsidRDefault="00F8759F" w:rsidP="00F50545">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F5054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14:paraId="47BB603E" w14:textId="77777777" w:rsidR="008027DB" w:rsidRPr="00C358D2" w:rsidRDefault="008027DB" w:rsidP="005D3C4B">
      <w:pPr>
        <w:autoSpaceDE w:val="0"/>
        <w:autoSpaceDN w:val="0"/>
        <w:rPr>
          <w:rFonts w:ascii="ＭＳ 明朝" w:eastAsia="ＭＳ 明朝" w:hAnsi="ＭＳ 明朝"/>
          <w:color w:val="000000" w:themeColor="text1"/>
        </w:rPr>
      </w:pPr>
    </w:p>
    <w:p w14:paraId="7A681345" w14:textId="77777777" w:rsidR="00F8759F" w:rsidRPr="00C358D2" w:rsidRDefault="00F50545"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（保険）</w:t>
      </w:r>
    </w:p>
    <w:p w14:paraId="05B83BBA" w14:textId="77777777" w:rsidR="00F8759F" w:rsidRPr="00C358D2" w:rsidRDefault="00F8759F" w:rsidP="00F50545">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F50545" w:rsidRPr="00C358D2">
        <w:rPr>
          <w:rFonts w:ascii="BIZ UDゴシック" w:eastAsia="BIZ UDゴシック" w:hAnsi="BIZ UDゴシック" w:hint="eastAsia"/>
          <w:color w:val="000000" w:themeColor="text1"/>
        </w:rPr>
        <w:t>59</w:t>
      </w:r>
      <w:r w:rsidRPr="00C358D2">
        <w:rPr>
          <w:rFonts w:ascii="BIZ UDゴシック" w:eastAsia="BIZ UDゴシック" w:hAnsi="BIZ UDゴシック" w:hint="eastAsia"/>
          <w:color w:val="000000" w:themeColor="text1"/>
        </w:rPr>
        <w:t>条</w:t>
      </w:r>
      <w:r w:rsidR="00F5054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受注者は、設計図書に基づき火災保険その他の保険を付したとき又は任意に保険を付しているときは、当該保険に係る証券又はこれに代わるものを直ちに発注者に提示しなければならない。</w:t>
      </w:r>
    </w:p>
    <w:p w14:paraId="07D7F337" w14:textId="77777777" w:rsidR="008027DB" w:rsidRPr="00C358D2" w:rsidRDefault="008027DB" w:rsidP="005D3C4B">
      <w:pPr>
        <w:autoSpaceDE w:val="0"/>
        <w:autoSpaceDN w:val="0"/>
        <w:rPr>
          <w:rFonts w:ascii="ＭＳ 明朝" w:eastAsia="ＭＳ 明朝" w:hAnsi="ＭＳ 明朝"/>
          <w:color w:val="000000" w:themeColor="text1"/>
        </w:rPr>
      </w:pPr>
    </w:p>
    <w:p w14:paraId="029A31A4" w14:textId="77777777" w:rsidR="00F8759F" w:rsidRPr="00C358D2" w:rsidRDefault="00F50545"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（賠償金等の徴収）</w:t>
      </w:r>
    </w:p>
    <w:p w14:paraId="706F1DF1" w14:textId="77777777" w:rsidR="00F8759F" w:rsidRPr="00C358D2" w:rsidRDefault="00F8759F" w:rsidP="00F50545">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F50545" w:rsidRPr="00C358D2">
        <w:rPr>
          <w:rFonts w:ascii="BIZ UDゴシック" w:eastAsia="BIZ UDゴシック" w:hAnsi="BIZ UDゴシック" w:hint="eastAsia"/>
          <w:color w:val="000000" w:themeColor="text1"/>
        </w:rPr>
        <w:t>60</w:t>
      </w:r>
      <w:r w:rsidRPr="00C358D2">
        <w:rPr>
          <w:rFonts w:ascii="BIZ UDゴシック" w:eastAsia="BIZ UDゴシック" w:hAnsi="BIZ UDゴシック" w:hint="eastAsia"/>
          <w:color w:val="000000" w:themeColor="text1"/>
        </w:rPr>
        <w:t>条</w:t>
      </w:r>
      <w:r w:rsidR="00F5054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受注者がこの契約に基づく賠償金、損害金又は違約金を発注者の指定する期間内に支払わないときは、受注者は、発注者の指定する期間を経過した日から支払いの日まで政府契約の支払遅延防止等に関する法律（昭和</w:t>
      </w:r>
      <w:r w:rsidR="00F50545" w:rsidRPr="00C358D2">
        <w:rPr>
          <w:rFonts w:ascii="ＭＳ 明朝" w:eastAsia="ＭＳ 明朝" w:hAnsi="ＭＳ 明朝" w:hint="eastAsia"/>
          <w:color w:val="000000" w:themeColor="text1"/>
        </w:rPr>
        <w:t>24</w:t>
      </w:r>
      <w:r w:rsidRPr="00C358D2">
        <w:rPr>
          <w:rFonts w:ascii="ＭＳ 明朝" w:eastAsia="ＭＳ 明朝" w:hAnsi="ＭＳ 明朝" w:hint="eastAsia"/>
          <w:color w:val="000000" w:themeColor="text1"/>
        </w:rPr>
        <w:t>年法律第</w:t>
      </w:r>
      <w:r w:rsidR="00F50545" w:rsidRPr="00C358D2">
        <w:rPr>
          <w:rFonts w:ascii="ＭＳ 明朝" w:eastAsia="ＭＳ 明朝" w:hAnsi="ＭＳ 明朝" w:hint="eastAsia"/>
          <w:color w:val="000000" w:themeColor="text1"/>
        </w:rPr>
        <w:t>256</w:t>
      </w:r>
      <w:r w:rsidRPr="00C358D2">
        <w:rPr>
          <w:rFonts w:ascii="ＭＳ 明朝" w:eastAsia="ＭＳ 明朝" w:hAnsi="ＭＳ 明朝" w:hint="eastAsia"/>
          <w:color w:val="000000" w:themeColor="text1"/>
        </w:rPr>
        <w:t>号）第８条第１項の規定により財務大臣が決定する率で計算した遅延利息を付した額を支払わなければならない。</w:t>
      </w:r>
    </w:p>
    <w:p w14:paraId="71DC9DB0" w14:textId="77777777" w:rsidR="00F8759F" w:rsidRPr="00C358D2" w:rsidRDefault="00F8759F" w:rsidP="00F50545">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F5054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は、発注者の支払うべき業務委託料の支払いの日までに、受注者の支払わなければならない額が支払われていない場合には、業務委託料と受注者の支払うべき額とを相殺し、なお、不足があるときは追徴する。</w:t>
      </w:r>
    </w:p>
    <w:p w14:paraId="379A5283" w14:textId="77777777" w:rsidR="00F8759F" w:rsidRPr="00C358D2" w:rsidRDefault="00F8759F" w:rsidP="00F50545">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lastRenderedPageBreak/>
        <w:t>３</w:t>
      </w:r>
      <w:r w:rsidR="00F50545"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項の追徴をする場合には、発注者は、業務委託料と受注者の支払うべき額とを相殺した日から、受注者が相殺後に支払うべき追徴金に対して、受注者の支払いの日まで政府契約の支払遅延防止等に関する法律（昭和</w:t>
      </w:r>
      <w:r w:rsidR="00F50545" w:rsidRPr="00C358D2">
        <w:rPr>
          <w:rFonts w:ascii="ＭＳ 明朝" w:eastAsia="ＭＳ 明朝" w:hAnsi="ＭＳ 明朝" w:hint="eastAsia"/>
          <w:color w:val="000000" w:themeColor="text1"/>
        </w:rPr>
        <w:t>24</w:t>
      </w:r>
      <w:r w:rsidRPr="00C358D2">
        <w:rPr>
          <w:rFonts w:ascii="ＭＳ 明朝" w:eastAsia="ＭＳ 明朝" w:hAnsi="ＭＳ 明朝" w:hint="eastAsia"/>
          <w:color w:val="000000" w:themeColor="text1"/>
        </w:rPr>
        <w:t>年法律第</w:t>
      </w:r>
      <w:r w:rsidR="00F50545" w:rsidRPr="00C358D2">
        <w:rPr>
          <w:rFonts w:ascii="ＭＳ 明朝" w:eastAsia="ＭＳ 明朝" w:hAnsi="ＭＳ 明朝" w:hint="eastAsia"/>
          <w:color w:val="000000" w:themeColor="text1"/>
        </w:rPr>
        <w:t>256</w:t>
      </w:r>
      <w:r w:rsidRPr="00C358D2">
        <w:rPr>
          <w:rFonts w:ascii="ＭＳ 明朝" w:eastAsia="ＭＳ 明朝" w:hAnsi="ＭＳ 明朝" w:hint="eastAsia"/>
          <w:color w:val="000000" w:themeColor="text1"/>
        </w:rPr>
        <w:t>号）第８条第１項の規定により財務大臣が決定する率で計算した額の延滞金を徴収する。</w:t>
      </w:r>
    </w:p>
    <w:p w14:paraId="365C42E2" w14:textId="77777777" w:rsidR="008027DB" w:rsidRPr="00C358D2" w:rsidRDefault="008027DB" w:rsidP="005D3C4B">
      <w:pPr>
        <w:autoSpaceDE w:val="0"/>
        <w:autoSpaceDN w:val="0"/>
        <w:rPr>
          <w:rFonts w:ascii="ＭＳ 明朝" w:eastAsia="ＭＳ 明朝" w:hAnsi="ＭＳ 明朝"/>
          <w:color w:val="000000" w:themeColor="text1"/>
        </w:rPr>
      </w:pPr>
    </w:p>
    <w:p w14:paraId="0C7EA309" w14:textId="77777777" w:rsidR="00F8759F" w:rsidRPr="00C358D2" w:rsidRDefault="00F50545"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（紛争の解決）</w:t>
      </w:r>
    </w:p>
    <w:p w14:paraId="714135F5" w14:textId="77777777" w:rsidR="00F8759F" w:rsidRPr="00C358D2" w:rsidRDefault="007A5F92" w:rsidP="000C7E8A">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第61条</w:t>
      </w:r>
      <w:r w:rsidRPr="00C358D2">
        <w:rPr>
          <w:rFonts w:ascii="ＭＳ 明朝" w:eastAsia="ＭＳ 明朝" w:hAnsi="ＭＳ 明朝" w:hint="eastAsia"/>
          <w:color w:val="000000" w:themeColor="text1"/>
        </w:rPr>
        <w:t xml:space="preserve">　</w:t>
      </w:r>
      <w:r w:rsidR="00F8759F" w:rsidRPr="00C358D2">
        <w:rPr>
          <w:rFonts w:ascii="ＭＳ 明朝" w:eastAsia="ＭＳ 明朝" w:hAnsi="ＭＳ 明朝" w:hint="eastAsia"/>
          <w:color w:val="000000" w:themeColor="text1"/>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それぞれが負担する。</w:t>
      </w:r>
    </w:p>
    <w:p w14:paraId="6DBFDFDA" w14:textId="77777777" w:rsidR="00F8759F" w:rsidRPr="00C358D2" w:rsidRDefault="00F8759F" w:rsidP="000C7E8A">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２</w:t>
      </w:r>
      <w:r w:rsidR="007A5F92"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前項の規定にかかわらず、業務主任技術者又は照査技術者の業務の実施に関する紛争、受注者の使用人又は受注者から業務を委任され、又は請け負った者の業務の実施に関する紛争及び監督</w:t>
      </w:r>
      <w:r w:rsidR="00DD2DB6" w:rsidRPr="00C358D2">
        <w:rPr>
          <w:rFonts w:ascii="ＭＳ 明朝" w:eastAsia="ＭＳ 明朝" w:hAnsi="ＭＳ 明朝" w:hint="eastAsia"/>
          <w:color w:val="000000" w:themeColor="text1"/>
        </w:rPr>
        <w:t>職</w:t>
      </w:r>
      <w:r w:rsidRPr="00C358D2">
        <w:rPr>
          <w:rFonts w:ascii="ＭＳ 明朝" w:eastAsia="ＭＳ 明朝" w:hAnsi="ＭＳ 明朝" w:hint="eastAsia"/>
          <w:color w:val="000000" w:themeColor="text1"/>
        </w:rPr>
        <w:t>員の職務の執行に関する紛争については、第</w:t>
      </w:r>
      <w:r w:rsidR="007A5F92" w:rsidRPr="00C358D2">
        <w:rPr>
          <w:rFonts w:ascii="ＭＳ 明朝" w:eastAsia="ＭＳ 明朝" w:hAnsi="ＭＳ 明朝" w:hint="eastAsia"/>
          <w:color w:val="000000" w:themeColor="text1"/>
        </w:rPr>
        <w:t>15</w:t>
      </w:r>
      <w:r w:rsidRPr="00C358D2">
        <w:rPr>
          <w:rFonts w:ascii="ＭＳ 明朝" w:eastAsia="ＭＳ 明朝" w:hAnsi="ＭＳ 明朝" w:hint="eastAsia"/>
          <w:color w:val="000000" w:themeColor="text1"/>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きを請求することができない。</w:t>
      </w:r>
    </w:p>
    <w:p w14:paraId="74FBA51B" w14:textId="77777777" w:rsidR="00F8759F" w:rsidRPr="00C358D2" w:rsidRDefault="00F8759F" w:rsidP="007A5F92">
      <w:pPr>
        <w:autoSpaceDE w:val="0"/>
        <w:autoSpaceDN w:val="0"/>
        <w:ind w:left="210" w:hangingChars="100" w:hanging="210"/>
        <w:rPr>
          <w:rFonts w:ascii="ＭＳ 明朝" w:eastAsia="ＭＳ 明朝" w:hAnsi="ＭＳ 明朝"/>
          <w:color w:val="000000" w:themeColor="text1"/>
        </w:rPr>
      </w:pPr>
      <w:r w:rsidRPr="00C358D2">
        <w:rPr>
          <w:rFonts w:ascii="ＭＳ 明朝" w:eastAsia="ＭＳ 明朝" w:hAnsi="ＭＳ 明朝" w:hint="eastAsia"/>
          <w:color w:val="000000" w:themeColor="text1"/>
        </w:rPr>
        <w:t>３</w:t>
      </w:r>
      <w:r w:rsidR="007A5F92"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発注者又は受注者は、第１項に規定する紛争解決の手続を経た後でなければ、同項の発注者と受注者との間の紛争について民事訴訟法（平成８年法律第</w:t>
      </w:r>
      <w:r w:rsidR="007A5F92" w:rsidRPr="00C358D2">
        <w:rPr>
          <w:rFonts w:ascii="ＭＳ 明朝" w:eastAsia="ＭＳ 明朝" w:hAnsi="ＭＳ 明朝" w:hint="eastAsia"/>
          <w:color w:val="000000" w:themeColor="text1"/>
        </w:rPr>
        <w:t>109</w:t>
      </w:r>
      <w:r w:rsidRPr="00C358D2">
        <w:rPr>
          <w:rFonts w:ascii="ＭＳ 明朝" w:eastAsia="ＭＳ 明朝" w:hAnsi="ＭＳ 明朝" w:hint="eastAsia"/>
          <w:color w:val="000000" w:themeColor="text1"/>
        </w:rPr>
        <w:t>号）に基づく訴えの提起又は民事調停法（昭和</w:t>
      </w:r>
      <w:r w:rsidR="007A5F92" w:rsidRPr="00C358D2">
        <w:rPr>
          <w:rFonts w:ascii="ＭＳ 明朝" w:eastAsia="ＭＳ 明朝" w:hAnsi="ＭＳ 明朝" w:hint="eastAsia"/>
          <w:color w:val="000000" w:themeColor="text1"/>
        </w:rPr>
        <w:t>26</w:t>
      </w:r>
      <w:r w:rsidRPr="00C358D2">
        <w:rPr>
          <w:rFonts w:ascii="ＭＳ 明朝" w:eastAsia="ＭＳ 明朝" w:hAnsi="ＭＳ 明朝" w:hint="eastAsia"/>
          <w:color w:val="000000" w:themeColor="text1"/>
        </w:rPr>
        <w:t>年法律第</w:t>
      </w:r>
      <w:r w:rsidR="007A5F92" w:rsidRPr="00C358D2">
        <w:rPr>
          <w:rFonts w:ascii="ＭＳ 明朝" w:eastAsia="ＭＳ 明朝" w:hAnsi="ＭＳ 明朝" w:hint="eastAsia"/>
          <w:color w:val="000000" w:themeColor="text1"/>
        </w:rPr>
        <w:t>222</w:t>
      </w:r>
      <w:r w:rsidRPr="00C358D2">
        <w:rPr>
          <w:rFonts w:ascii="ＭＳ 明朝" w:eastAsia="ＭＳ 明朝" w:hAnsi="ＭＳ 明朝" w:hint="eastAsia"/>
          <w:color w:val="000000" w:themeColor="text1"/>
        </w:rPr>
        <w:t>号）に基づく調停の申立てを行うことができない。</w:t>
      </w:r>
    </w:p>
    <w:p w14:paraId="74F9E0D6" w14:textId="583B6613" w:rsidR="008027DB" w:rsidRPr="00C358D2" w:rsidRDefault="008027DB" w:rsidP="005D3C4B">
      <w:pPr>
        <w:autoSpaceDE w:val="0"/>
        <w:autoSpaceDN w:val="0"/>
        <w:rPr>
          <w:rFonts w:ascii="ＭＳ 明朝" w:eastAsia="ＭＳ 明朝" w:hAnsi="ＭＳ 明朝"/>
          <w:color w:val="000000" w:themeColor="text1"/>
        </w:rPr>
      </w:pPr>
    </w:p>
    <w:p w14:paraId="79C7BF8A" w14:textId="7A73C8B1" w:rsidR="005B57D8" w:rsidRPr="00C358D2" w:rsidRDefault="005B57D8" w:rsidP="005B57D8">
      <w:pPr>
        <w:autoSpaceDE w:val="0"/>
        <w:autoSpaceDN w:val="0"/>
        <w:ind w:firstLineChars="100" w:firstLine="210"/>
        <w:rPr>
          <w:rFonts w:ascii="ＭＳ 明朝" w:eastAsia="ＭＳ 明朝" w:hAnsi="ＭＳ 明朝"/>
          <w:color w:val="000000" w:themeColor="text1"/>
        </w:rPr>
      </w:pPr>
      <w:r w:rsidRPr="00C358D2">
        <w:rPr>
          <w:rFonts w:ascii="Century" w:eastAsia="ＭＳ 明朝" w:hAnsi="Century" w:cs="Times New Roman" w:hint="eastAsia"/>
          <w:color w:val="000000" w:themeColor="text1"/>
          <w:szCs w:val="21"/>
        </w:rPr>
        <w:t>（</w:t>
      </w:r>
      <w:r w:rsidRPr="00C358D2">
        <w:rPr>
          <w:rFonts w:ascii="Century" w:eastAsia="ＭＳ 明朝" w:hAnsi="Century" w:cs="Times New Roman"/>
          <w:color w:val="000000" w:themeColor="text1"/>
          <w:szCs w:val="21"/>
        </w:rPr>
        <w:t>情報通信の技術を利用する方法）</w:t>
      </w:r>
    </w:p>
    <w:p w14:paraId="4889CE2B" w14:textId="4765A23F" w:rsidR="0020213F" w:rsidRPr="00C358D2" w:rsidRDefault="005B57D8" w:rsidP="005B57D8">
      <w:pPr>
        <w:autoSpaceDE w:val="0"/>
        <w:autoSpaceDN w:val="0"/>
        <w:ind w:left="210" w:hangingChars="100" w:hanging="210"/>
        <w:rPr>
          <w:rFonts w:ascii="BIZ UDゴシック" w:eastAsia="BIZ UDゴシック" w:hAnsi="BIZ UDゴシック"/>
          <w:color w:val="000000" w:themeColor="text1"/>
        </w:rPr>
      </w:pPr>
      <w:r w:rsidRPr="00C358D2">
        <w:rPr>
          <w:rFonts w:ascii="BIZ UDゴシック" w:eastAsia="BIZ UDゴシック" w:hAnsi="BIZ UDゴシック" w:hint="eastAsia"/>
          <w:color w:val="000000" w:themeColor="text1"/>
        </w:rPr>
        <w:t xml:space="preserve">第62条　</w:t>
      </w:r>
      <w:r w:rsidR="0020213F" w:rsidRPr="00C358D2">
        <w:rPr>
          <w:rFonts w:ascii="Century" w:eastAsia="ＭＳ 明朝" w:hAnsi="Century" w:cs="Times New Roman"/>
          <w:color w:val="000000" w:themeColor="text1"/>
          <w:szCs w:val="21"/>
        </w:rPr>
        <w:t>この契約書において書面により行わなければならないこととされている指示</w:t>
      </w:r>
      <w:r w:rsidR="00374BB0">
        <w:rPr>
          <w:rFonts w:ascii="Century" w:eastAsia="ＭＳ 明朝" w:hAnsi="Century" w:cs="Times New Roman" w:hint="eastAsia"/>
          <w:color w:val="000000" w:themeColor="text1"/>
          <w:szCs w:val="21"/>
        </w:rPr>
        <w:t>等</w:t>
      </w:r>
      <w:r w:rsidR="0020213F" w:rsidRPr="00C358D2">
        <w:rPr>
          <w:rFonts w:ascii="Century" w:eastAsia="ＭＳ 明朝" w:hAnsi="Century" w:cs="Times New Roman"/>
          <w:color w:val="000000" w:themeColor="text1"/>
          <w:szCs w:val="21"/>
        </w:rPr>
        <w:t>は、法令に違反しない限りにおいて、電磁的方法を用いて行うことができる。ただし、当該方法は書面の交付に準ずるものでなければならない。</w:t>
      </w:r>
    </w:p>
    <w:p w14:paraId="30586ED8" w14:textId="77777777" w:rsidR="0020213F" w:rsidRPr="00C358D2" w:rsidRDefault="0020213F" w:rsidP="005D3C4B">
      <w:pPr>
        <w:autoSpaceDE w:val="0"/>
        <w:autoSpaceDN w:val="0"/>
        <w:rPr>
          <w:rFonts w:ascii="ＭＳ 明朝" w:eastAsia="ＭＳ 明朝" w:hAnsi="ＭＳ 明朝"/>
          <w:color w:val="000000" w:themeColor="text1"/>
        </w:rPr>
      </w:pPr>
    </w:p>
    <w:p w14:paraId="31335E77" w14:textId="77777777" w:rsidR="00F8759F" w:rsidRPr="00C358D2" w:rsidRDefault="007A5F92" w:rsidP="005D3C4B">
      <w:pPr>
        <w:autoSpaceDE w:val="0"/>
        <w:autoSpaceDN w:val="0"/>
        <w:rPr>
          <w:rFonts w:ascii="ＭＳ 明朝" w:eastAsia="ＭＳ 明朝" w:hAnsi="ＭＳ 明朝"/>
          <w:color w:val="000000" w:themeColor="text1"/>
        </w:rPr>
      </w:pPr>
      <w:r w:rsidRPr="00C358D2">
        <w:rPr>
          <w:rFonts w:ascii="ＭＳ 明朝" w:eastAsia="ＭＳ 明朝" w:hAnsi="ＭＳ 明朝"/>
          <w:color w:val="000000" w:themeColor="text1"/>
        </w:rPr>
        <w:t xml:space="preserve">　</w:t>
      </w:r>
      <w:r w:rsidR="00F8759F" w:rsidRPr="00C358D2">
        <w:rPr>
          <w:rFonts w:ascii="ＭＳ 明朝" w:eastAsia="ＭＳ 明朝" w:hAnsi="ＭＳ 明朝" w:hint="eastAsia"/>
          <w:color w:val="000000" w:themeColor="text1"/>
        </w:rPr>
        <w:t>（契約外の事項）</w:t>
      </w:r>
    </w:p>
    <w:p w14:paraId="1ABBC44A" w14:textId="3A20AF69" w:rsidR="00F8759F" w:rsidRPr="00C358D2" w:rsidRDefault="00F8759F" w:rsidP="007A5F92">
      <w:pPr>
        <w:autoSpaceDE w:val="0"/>
        <w:autoSpaceDN w:val="0"/>
        <w:ind w:left="210" w:hangingChars="100" w:hanging="210"/>
        <w:rPr>
          <w:rFonts w:ascii="ＭＳ 明朝" w:eastAsia="ＭＳ 明朝" w:hAnsi="ＭＳ 明朝"/>
          <w:color w:val="000000" w:themeColor="text1"/>
        </w:rPr>
      </w:pPr>
      <w:r w:rsidRPr="00C358D2">
        <w:rPr>
          <w:rFonts w:ascii="BIZ UDゴシック" w:eastAsia="BIZ UDゴシック" w:hAnsi="BIZ UDゴシック" w:hint="eastAsia"/>
          <w:color w:val="000000" w:themeColor="text1"/>
        </w:rPr>
        <w:t>第</w:t>
      </w:r>
      <w:r w:rsidR="005B57D8" w:rsidRPr="00C358D2">
        <w:rPr>
          <w:rFonts w:ascii="BIZ UDゴシック" w:eastAsia="BIZ UDゴシック" w:hAnsi="BIZ UDゴシック" w:hint="eastAsia"/>
          <w:color w:val="000000" w:themeColor="text1"/>
        </w:rPr>
        <w:t>63</w:t>
      </w:r>
      <w:r w:rsidRPr="00C358D2">
        <w:rPr>
          <w:rFonts w:ascii="BIZ UDゴシック" w:eastAsia="BIZ UDゴシック" w:hAnsi="BIZ UDゴシック" w:hint="eastAsia"/>
          <w:color w:val="000000" w:themeColor="text1"/>
        </w:rPr>
        <w:t>条</w:t>
      </w:r>
      <w:r w:rsidR="007A5F92" w:rsidRPr="00C358D2">
        <w:rPr>
          <w:rFonts w:ascii="ＭＳ 明朝" w:eastAsia="ＭＳ 明朝" w:hAnsi="ＭＳ 明朝" w:hint="eastAsia"/>
          <w:color w:val="000000" w:themeColor="text1"/>
        </w:rPr>
        <w:t xml:space="preserve">　</w:t>
      </w:r>
      <w:r w:rsidRPr="00C358D2">
        <w:rPr>
          <w:rFonts w:ascii="ＭＳ 明朝" w:eastAsia="ＭＳ 明朝" w:hAnsi="ＭＳ 明朝" w:hint="eastAsia"/>
          <w:color w:val="000000" w:themeColor="text1"/>
        </w:rPr>
        <w:t>この契約書に定めのない事項については、必要に応じて発注者と受注者とが協議して定める。</w:t>
      </w:r>
    </w:p>
    <w:p w14:paraId="3066022E" w14:textId="77777777" w:rsidR="008027DB" w:rsidRPr="00C358D2" w:rsidRDefault="008027DB" w:rsidP="005D3C4B">
      <w:pPr>
        <w:autoSpaceDE w:val="0"/>
        <w:autoSpaceDN w:val="0"/>
        <w:rPr>
          <w:rFonts w:ascii="ＭＳ 明朝" w:eastAsia="ＭＳ 明朝" w:hAnsi="ＭＳ 明朝"/>
          <w:color w:val="000000" w:themeColor="text1"/>
        </w:rPr>
      </w:pPr>
    </w:p>
    <w:p w14:paraId="546E7A7F" w14:textId="4E9D7A60" w:rsidR="00563D1D" w:rsidRPr="007652F2" w:rsidRDefault="007A5F92" w:rsidP="007A5F92">
      <w:pPr>
        <w:autoSpaceDE w:val="0"/>
        <w:autoSpaceDN w:val="0"/>
        <w:jc w:val="right"/>
        <w:rPr>
          <w:rFonts w:ascii="ＭＳ 明朝" w:eastAsia="ＭＳ 明朝" w:hAnsi="ＭＳ 明朝"/>
        </w:rPr>
      </w:pPr>
      <w:r w:rsidRPr="00C358D2">
        <w:rPr>
          <w:rFonts w:ascii="ＭＳ 明朝" w:eastAsia="ＭＳ 明朝" w:hAnsi="ＭＳ 明朝" w:hint="eastAsia"/>
          <w:color w:val="000000" w:themeColor="text1"/>
        </w:rPr>
        <w:t>（</w:t>
      </w:r>
      <w:r w:rsidR="002F6D7A" w:rsidRPr="00C358D2">
        <w:rPr>
          <w:rFonts w:ascii="ＭＳ 明朝" w:eastAsia="ＭＳ 明朝" w:hAnsi="ＭＳ 明朝" w:hint="eastAsia"/>
          <w:color w:val="000000" w:themeColor="text1"/>
        </w:rPr>
        <w:t xml:space="preserve">最終改正　</w:t>
      </w:r>
      <w:r w:rsidR="00F8759F" w:rsidRPr="00C358D2">
        <w:rPr>
          <w:rFonts w:ascii="ＭＳ 明朝" w:eastAsia="ＭＳ 明朝" w:hAnsi="ＭＳ 明朝" w:hint="eastAsia"/>
          <w:color w:val="000000" w:themeColor="text1"/>
        </w:rPr>
        <w:t>令和</w:t>
      </w:r>
      <w:r w:rsidR="005B57D8" w:rsidRPr="00C358D2">
        <w:rPr>
          <w:rFonts w:ascii="ＭＳ 明朝" w:eastAsia="ＭＳ 明朝" w:hAnsi="ＭＳ 明朝" w:hint="eastAsia"/>
          <w:color w:val="000000" w:themeColor="text1"/>
        </w:rPr>
        <w:t>６</w:t>
      </w:r>
      <w:r w:rsidR="00F8759F" w:rsidRPr="00C358D2">
        <w:rPr>
          <w:rFonts w:ascii="ＭＳ 明朝" w:eastAsia="ＭＳ 明朝" w:hAnsi="ＭＳ 明朝" w:hint="eastAsia"/>
          <w:color w:val="000000" w:themeColor="text1"/>
        </w:rPr>
        <w:t>（</w:t>
      </w:r>
      <w:r w:rsidR="005B57D8" w:rsidRPr="00C358D2">
        <w:rPr>
          <w:rFonts w:ascii="ＭＳ 明朝" w:eastAsia="ＭＳ 明朝" w:hAnsi="ＭＳ 明朝" w:hint="eastAsia"/>
          <w:color w:val="000000" w:themeColor="text1"/>
        </w:rPr>
        <w:t>2024</w:t>
      </w:r>
      <w:r w:rsidR="00F8759F" w:rsidRPr="007652F2">
        <w:rPr>
          <w:rFonts w:ascii="ＭＳ 明朝" w:eastAsia="ＭＳ 明朝" w:hAnsi="ＭＳ 明朝" w:hint="eastAsia"/>
        </w:rPr>
        <w:t>）年</w:t>
      </w:r>
      <w:r w:rsidR="001D6915" w:rsidRPr="007652F2">
        <w:rPr>
          <w:rFonts w:ascii="ＭＳ 明朝" w:eastAsia="ＭＳ 明朝" w:hAnsi="ＭＳ 明朝" w:hint="eastAsia"/>
        </w:rPr>
        <w:t>４</w:t>
      </w:r>
      <w:r w:rsidR="00F8759F" w:rsidRPr="007652F2">
        <w:rPr>
          <w:rFonts w:ascii="ＭＳ 明朝" w:eastAsia="ＭＳ 明朝" w:hAnsi="ＭＳ 明朝" w:hint="eastAsia"/>
        </w:rPr>
        <w:t>月１日）</w:t>
      </w:r>
    </w:p>
    <w:sectPr w:rsidR="00563D1D" w:rsidRPr="007652F2" w:rsidSect="00563D1D">
      <w:footerReference w:type="default" r:id="rId7"/>
      <w:pgSz w:w="11906" w:h="16838" w:code="9"/>
      <w:pgMar w:top="1985" w:right="1701" w:bottom="1418" w:left="1701" w:header="85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E71C" w14:textId="77777777" w:rsidR="00B06673" w:rsidRDefault="00B06673" w:rsidP="005D3C4B">
      <w:r>
        <w:separator/>
      </w:r>
    </w:p>
  </w:endnote>
  <w:endnote w:type="continuationSeparator" w:id="0">
    <w:p w14:paraId="594B23F9" w14:textId="77777777" w:rsidR="00B06673" w:rsidRDefault="00B06673" w:rsidP="005D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576743"/>
      <w:docPartObj>
        <w:docPartGallery w:val="Page Numbers (Bottom of Page)"/>
        <w:docPartUnique/>
      </w:docPartObj>
    </w:sdtPr>
    <w:sdtEndPr>
      <w:rPr>
        <w:rFonts w:asciiTheme="minorEastAsia" w:hAnsiTheme="minorEastAsia"/>
      </w:rPr>
    </w:sdtEndPr>
    <w:sdtContent>
      <w:p w14:paraId="20C4ADE3" w14:textId="77777777" w:rsidR="007A5F92" w:rsidRPr="005D3C4B" w:rsidRDefault="007A5F92">
        <w:pPr>
          <w:pStyle w:val="a5"/>
          <w:jc w:val="center"/>
          <w:rPr>
            <w:rFonts w:asciiTheme="minorEastAsia" w:hAnsiTheme="minorEastAsia"/>
          </w:rPr>
        </w:pPr>
        <w:r w:rsidRPr="005D3C4B">
          <w:rPr>
            <w:rFonts w:asciiTheme="minorEastAsia" w:hAnsiTheme="minorEastAsia"/>
          </w:rPr>
          <w:fldChar w:fldCharType="begin"/>
        </w:r>
        <w:r w:rsidRPr="005D3C4B">
          <w:rPr>
            <w:rFonts w:asciiTheme="minorEastAsia" w:hAnsiTheme="minorEastAsia"/>
          </w:rPr>
          <w:instrText>PAGE   \* MERGEFORMAT</w:instrText>
        </w:r>
        <w:r w:rsidRPr="005D3C4B">
          <w:rPr>
            <w:rFonts w:asciiTheme="minorEastAsia" w:hAnsiTheme="minorEastAsia"/>
          </w:rPr>
          <w:fldChar w:fldCharType="separate"/>
        </w:r>
        <w:r w:rsidR="007652F2" w:rsidRPr="007652F2">
          <w:rPr>
            <w:rFonts w:asciiTheme="minorEastAsia" w:hAnsiTheme="minorEastAsia"/>
            <w:noProof/>
            <w:lang w:val="ja-JP"/>
          </w:rPr>
          <w:t>22</w:t>
        </w:r>
        <w:r w:rsidRPr="005D3C4B">
          <w:rPr>
            <w:rFonts w:asciiTheme="minorEastAsia" w:hAnsiTheme="minorEastAsia"/>
          </w:rPr>
          <w:fldChar w:fldCharType="end"/>
        </w:r>
      </w:p>
    </w:sdtContent>
  </w:sdt>
  <w:p w14:paraId="344F9DD4" w14:textId="77777777" w:rsidR="007A5F92" w:rsidRDefault="007A5F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4789" w14:textId="77777777" w:rsidR="00B06673" w:rsidRDefault="00B06673" w:rsidP="005D3C4B">
      <w:r>
        <w:separator/>
      </w:r>
    </w:p>
  </w:footnote>
  <w:footnote w:type="continuationSeparator" w:id="0">
    <w:p w14:paraId="187AE3A1" w14:textId="77777777" w:rsidR="00B06673" w:rsidRDefault="00B06673" w:rsidP="005D3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59F"/>
    <w:rsid w:val="00057F47"/>
    <w:rsid w:val="000B7BBD"/>
    <w:rsid w:val="000C7E8A"/>
    <w:rsid w:val="00100870"/>
    <w:rsid w:val="00103157"/>
    <w:rsid w:val="0012702B"/>
    <w:rsid w:val="00190D83"/>
    <w:rsid w:val="001A19E3"/>
    <w:rsid w:val="001B26A5"/>
    <w:rsid w:val="001D6915"/>
    <w:rsid w:val="0020213F"/>
    <w:rsid w:val="00287EA8"/>
    <w:rsid w:val="002F6D7A"/>
    <w:rsid w:val="00322116"/>
    <w:rsid w:val="00331171"/>
    <w:rsid w:val="00374BB0"/>
    <w:rsid w:val="0037663F"/>
    <w:rsid w:val="00395D68"/>
    <w:rsid w:val="003A0AC7"/>
    <w:rsid w:val="003D1A33"/>
    <w:rsid w:val="003E426A"/>
    <w:rsid w:val="0043419F"/>
    <w:rsid w:val="00444333"/>
    <w:rsid w:val="004E356E"/>
    <w:rsid w:val="005011FD"/>
    <w:rsid w:val="00504183"/>
    <w:rsid w:val="00544D46"/>
    <w:rsid w:val="00557AD0"/>
    <w:rsid w:val="00563D1D"/>
    <w:rsid w:val="005B1078"/>
    <w:rsid w:val="005B57D8"/>
    <w:rsid w:val="005D3C4B"/>
    <w:rsid w:val="0062168B"/>
    <w:rsid w:val="007652F2"/>
    <w:rsid w:val="00767748"/>
    <w:rsid w:val="0078691F"/>
    <w:rsid w:val="00796DF9"/>
    <w:rsid w:val="007A5F92"/>
    <w:rsid w:val="007E5AF8"/>
    <w:rsid w:val="008027DB"/>
    <w:rsid w:val="00817ABA"/>
    <w:rsid w:val="00850695"/>
    <w:rsid w:val="008E4046"/>
    <w:rsid w:val="00927B9B"/>
    <w:rsid w:val="0098339B"/>
    <w:rsid w:val="009F39A5"/>
    <w:rsid w:val="009F745E"/>
    <w:rsid w:val="00A24265"/>
    <w:rsid w:val="00A91E35"/>
    <w:rsid w:val="00A92CDB"/>
    <w:rsid w:val="00B06673"/>
    <w:rsid w:val="00B13E54"/>
    <w:rsid w:val="00BA17F2"/>
    <w:rsid w:val="00BF7865"/>
    <w:rsid w:val="00C358D2"/>
    <w:rsid w:val="00C51915"/>
    <w:rsid w:val="00C62387"/>
    <w:rsid w:val="00C76BCF"/>
    <w:rsid w:val="00C92016"/>
    <w:rsid w:val="00D43C46"/>
    <w:rsid w:val="00D74A12"/>
    <w:rsid w:val="00DA2C66"/>
    <w:rsid w:val="00DC7964"/>
    <w:rsid w:val="00DD2DB6"/>
    <w:rsid w:val="00E143E7"/>
    <w:rsid w:val="00EC5381"/>
    <w:rsid w:val="00ED6517"/>
    <w:rsid w:val="00F2010D"/>
    <w:rsid w:val="00F50545"/>
    <w:rsid w:val="00F6454A"/>
    <w:rsid w:val="00F87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4E2DC9"/>
  <w15:chartTrackingRefBased/>
  <w15:docId w15:val="{089D9661-05AF-42AD-8B65-F9EA7A8E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C4B"/>
    <w:pPr>
      <w:tabs>
        <w:tab w:val="center" w:pos="4252"/>
        <w:tab w:val="right" w:pos="8504"/>
      </w:tabs>
      <w:snapToGrid w:val="0"/>
    </w:pPr>
  </w:style>
  <w:style w:type="character" w:customStyle="1" w:styleId="a4">
    <w:name w:val="ヘッダー (文字)"/>
    <w:basedOn w:val="a0"/>
    <w:link w:val="a3"/>
    <w:uiPriority w:val="99"/>
    <w:rsid w:val="005D3C4B"/>
  </w:style>
  <w:style w:type="paragraph" w:styleId="a5">
    <w:name w:val="footer"/>
    <w:basedOn w:val="a"/>
    <w:link w:val="a6"/>
    <w:uiPriority w:val="99"/>
    <w:unhideWhenUsed/>
    <w:rsid w:val="005D3C4B"/>
    <w:pPr>
      <w:tabs>
        <w:tab w:val="center" w:pos="4252"/>
        <w:tab w:val="right" w:pos="8504"/>
      </w:tabs>
      <w:snapToGrid w:val="0"/>
    </w:pPr>
  </w:style>
  <w:style w:type="character" w:customStyle="1" w:styleId="a6">
    <w:name w:val="フッター (文字)"/>
    <w:basedOn w:val="a0"/>
    <w:link w:val="a5"/>
    <w:uiPriority w:val="99"/>
    <w:rsid w:val="005D3C4B"/>
  </w:style>
  <w:style w:type="paragraph" w:styleId="a7">
    <w:name w:val="Balloon Text"/>
    <w:basedOn w:val="a"/>
    <w:link w:val="a8"/>
    <w:uiPriority w:val="99"/>
    <w:semiHidden/>
    <w:unhideWhenUsed/>
    <w:rsid w:val="00A242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42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01211-EEEB-4832-A61B-8EAC9176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4195</Words>
  <Characters>23918</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那須烏山市</Company>
  <LinksUpToDate>false</LinksUpToDate>
  <CharactersWithSpaces>28057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dc:creator>
  <cp:keywords/>
  <dc:description/>
  <cp:lastModifiedBy>直井 拓弥</cp:lastModifiedBy>
  <cp:revision>7</cp:revision>
  <cp:lastPrinted>2024-04-18T08:57:00Z</cp:lastPrinted>
  <dcterms:created xsi:type="dcterms:W3CDTF">2023-03-15T10:16:00Z</dcterms:created>
  <dcterms:modified xsi:type="dcterms:W3CDTF">2024-04-22T02:44:00Z</dcterms:modified>
</cp:coreProperties>
</file>