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E270" w14:textId="77777777" w:rsidR="00EC1AC8" w:rsidRPr="00C44029" w:rsidRDefault="00EC1AC8" w:rsidP="00EC1AC8">
      <w:pPr>
        <w:autoSpaceDE w:val="0"/>
        <w:autoSpaceDN w:val="0"/>
      </w:pPr>
      <w:r w:rsidRPr="00C44029">
        <w:rPr>
          <w:noProof/>
        </w:rPr>
        <mc:AlternateContent>
          <mc:Choice Requires="wps">
            <w:drawing>
              <wp:anchor distT="0" distB="0" distL="114300" distR="114300" simplePos="0" relativeHeight="251664384" behindDoc="0" locked="0" layoutInCell="1" allowOverlap="1" wp14:anchorId="11FA3737" wp14:editId="4724E676">
                <wp:simplePos x="0" y="0"/>
                <wp:positionH relativeFrom="margin">
                  <wp:posOffset>737235</wp:posOffset>
                </wp:positionH>
                <wp:positionV relativeFrom="paragraph">
                  <wp:posOffset>77470</wp:posOffset>
                </wp:positionV>
                <wp:extent cx="4608000" cy="215900"/>
                <wp:effectExtent l="0" t="0" r="21590" b="12700"/>
                <wp:wrapNone/>
                <wp:docPr id="49"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0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98958B" w14:textId="17C3D10B" w:rsidR="00EC1AC8" w:rsidRPr="00EC1AC8" w:rsidRDefault="00EC1AC8" w:rsidP="00EC1AC8">
                            <w:pPr>
                              <w:pStyle w:val="a7"/>
                              <w:spacing w:line="240" w:lineRule="exact"/>
                              <w:ind w:leftChars="0" w:left="360"/>
                              <w:rPr>
                                <w:rFonts w:asciiTheme="majorEastAsia" w:eastAsiaTheme="majorEastAsia" w:hAnsiTheme="majorEastAsia"/>
                                <w:color w:val="FFFFFF" w:themeColor="background1"/>
                                <w:sz w:val="24"/>
                              </w:rPr>
                            </w:pPr>
                            <w:r>
                              <w:rPr>
                                <w:rFonts w:asciiTheme="majorEastAsia" w:eastAsiaTheme="majorEastAsia" w:hAnsiTheme="majorEastAsia"/>
                                <w:color w:val="FFFFFF" w:themeColor="background1"/>
                                <w:sz w:val="24"/>
                              </w:rPr>
                              <w:t>①</w:t>
                            </w:r>
                            <w:r w:rsidRPr="00EC1AC8">
                              <w:rPr>
                                <w:rFonts w:asciiTheme="majorEastAsia" w:eastAsiaTheme="majorEastAsia" w:hAnsiTheme="majorEastAsia" w:hint="eastAsia"/>
                                <w:color w:val="FFFFFF" w:themeColor="background1"/>
                                <w:sz w:val="24"/>
                              </w:rPr>
                              <w:t xml:space="preserve"> 造林の方法が人工造林の場合の造林に係る森林の状況報告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A3737" id="_x0000_t202" coordsize="21600,21600" o:spt="202" path="m,l,21600r21600,l21600,xe">
                <v:stroke joinstyle="miter"/>
                <v:path gradientshapeok="t" o:connecttype="rect"/>
              </v:shapetype>
              <v:shape id="Text Box 576" o:spid="_x0000_s1026" type="#_x0000_t202" style="position:absolute;left:0;text-align:left;margin-left:58.05pt;margin-top:6.1pt;width:362.85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" fillcolor="#595959" strokeweight=".5pt">
                <v:shadow color="#868686"/>
                <v:textbox inset="1mm,.5mm,1mm,.5mm">
                  <w:txbxContent>
                    <w:p w14:paraId="6198958B" w14:textId="17C3D10B" w:rsidR="00EC1AC8" w:rsidRPr="00EC1AC8" w:rsidRDefault="00EC1AC8" w:rsidP="00EC1AC8">
                      <w:pPr>
                        <w:pStyle w:val="a7"/>
                        <w:spacing w:line="240" w:lineRule="exact"/>
                        <w:ind w:leftChars="0" w:left="360"/>
                        <w:rPr>
                          <w:rFonts w:asciiTheme="majorEastAsia" w:eastAsiaTheme="majorEastAsia" w:hAnsiTheme="majorEastAsia"/>
                          <w:color w:val="FFFFFF" w:themeColor="background1"/>
                          <w:sz w:val="24"/>
                        </w:rPr>
                      </w:pPr>
                      <w:r>
                        <w:rPr>
                          <w:rFonts w:asciiTheme="majorEastAsia" w:eastAsiaTheme="majorEastAsia" w:hAnsiTheme="majorEastAsia"/>
                          <w:color w:val="FFFFFF" w:themeColor="background1"/>
                          <w:sz w:val="24"/>
                        </w:rPr>
                        <w:t>①</w:t>
                      </w:r>
                      <w:r w:rsidRPr="00EC1AC8">
                        <w:rPr>
                          <w:rFonts w:asciiTheme="majorEastAsia" w:eastAsiaTheme="majorEastAsia" w:hAnsiTheme="majorEastAsia" w:hint="eastAsia"/>
                          <w:color w:val="FFFFFF" w:themeColor="background1"/>
                          <w:sz w:val="24"/>
                        </w:rPr>
                        <w:t xml:space="preserve"> 造林の方法が人工造林の場合の造林に係る森林の状況報告</w:t>
                      </w:r>
                    </w:p>
                  </w:txbxContent>
                </v:textbox>
                <w10:wrap anchorx="margin"/>
              </v:shape>
            </w:pict>
          </mc:Fallback>
        </mc:AlternateContent>
      </w:r>
    </w:p>
    <w:p w14:paraId="5E72B482" w14:textId="77777777" w:rsidR="00EC1AC8" w:rsidRPr="003D6655" w:rsidRDefault="00EC1AC8" w:rsidP="00EC1AC8">
      <w:pPr>
        <w:autoSpaceDE w:val="0"/>
        <w:autoSpaceDN w:val="0"/>
        <w:jc w:val="center"/>
      </w:pPr>
      <w:r w:rsidRPr="003D6655">
        <w:rPr>
          <w:rFonts w:hAnsi="Times New Roman"/>
          <w:noProof/>
        </w:rPr>
        <mc:AlternateContent>
          <mc:Choice Requires="wps">
            <w:drawing>
              <wp:anchor distT="0" distB="0" distL="114300" distR="114300" simplePos="0" relativeHeight="251659264" behindDoc="0" locked="0" layoutInCell="1" allowOverlap="1" wp14:anchorId="6DAA2085" wp14:editId="32AE7E7C">
                <wp:simplePos x="0" y="0"/>
                <wp:positionH relativeFrom="column">
                  <wp:posOffset>3195320</wp:posOffset>
                </wp:positionH>
                <wp:positionV relativeFrom="paragraph">
                  <wp:posOffset>-221614</wp:posOffset>
                </wp:positionV>
                <wp:extent cx="2103120" cy="3674110"/>
                <wp:effectExtent l="33655" t="4445" r="26035" b="45085"/>
                <wp:wrapNone/>
                <wp:docPr id="2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674110"/>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C7A91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51.6pt;margin-top:-17.45pt;width:165.6pt;height:289.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" adj="20426" strokeweight=".5pt">
                <v:stroke endarrow="classic"/>
                <v:shadow color="#868686"/>
              </v:shape>
            </w:pict>
          </mc:Fallback>
        </mc:AlternateContent>
      </w:r>
      <w:r w:rsidRPr="003D6655">
        <w:rPr>
          <w:rFonts w:hAnsi="Times New Roman"/>
          <w:noProof/>
        </w:rPr>
        <mc:AlternateContent>
          <mc:Choice Requires="wps">
            <w:drawing>
              <wp:anchor distT="0" distB="0" distL="114300" distR="114300" simplePos="0" relativeHeight="251660288" behindDoc="0" locked="0" layoutInCell="1" allowOverlap="1" wp14:anchorId="6B3731BD" wp14:editId="3F7BFF92">
                <wp:simplePos x="0" y="0"/>
                <wp:positionH relativeFrom="column">
                  <wp:posOffset>5097780</wp:posOffset>
                </wp:positionH>
                <wp:positionV relativeFrom="paragraph">
                  <wp:posOffset>160655</wp:posOffset>
                </wp:positionV>
                <wp:extent cx="1112520" cy="252095"/>
                <wp:effectExtent l="228600" t="0" r="11430" b="52705"/>
                <wp:wrapNone/>
                <wp:docPr id="29"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6"/>
                            <a:gd name="adj2" fmla="val -4278"/>
                            <a:gd name="adj3" fmla="val 26446"/>
                            <a:gd name="adj4" fmla="val -18264"/>
                            <a:gd name="adj5" fmla="val 91436"/>
                            <a:gd name="adj6" fmla="val -65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5ADD900" w14:textId="77777777" w:rsidR="00EC1AC8" w:rsidRPr="001927C7" w:rsidRDefault="00EC1AC8" w:rsidP="00EC1AC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731B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401.4pt;margin-top:12.65pt;width:87.6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" adj="-1405,19750,-3945,5712,-924,5712" fillcolor="white [3212]">
                <v:stroke startarrow="classic"/>
                <v:textbox inset="1mm,0,1mm,0">
                  <w:txbxContent>
                    <w:p w14:paraId="35ADD900" w14:textId="77777777" w:rsidR="00EC1AC8" w:rsidRPr="001927C7" w:rsidRDefault="00EC1AC8" w:rsidP="00EC1AC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w:t>
                      </w:r>
                      <w:r>
                        <w:rPr>
                          <w:rFonts w:ascii="ＭＳ ゴシック" w:eastAsia="ＭＳ ゴシック" w:hAnsi="ＭＳ ゴシック"/>
                          <w:sz w:val="14"/>
                          <w:szCs w:val="14"/>
                        </w:rPr>
                        <w:t>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7183C68D" w14:textId="77777777" w:rsidR="00EC1AC8" w:rsidRDefault="00EC1AC8" w:rsidP="00EC1AC8">
      <w:pPr>
        <w:autoSpaceDE w:val="0"/>
        <w:autoSpaceDN w:val="0"/>
        <w:spacing w:line="240" w:lineRule="exact"/>
        <w:jc w:val="center"/>
      </w:pPr>
    </w:p>
    <w:p w14:paraId="6764FB91" w14:textId="77777777" w:rsidR="00EC1AC8" w:rsidRPr="00451E9F" w:rsidRDefault="00EC1AC8" w:rsidP="00EC1AC8">
      <w:pPr>
        <w:autoSpaceDE w:val="0"/>
        <w:autoSpaceDN w:val="0"/>
        <w:spacing w:line="240" w:lineRule="exact"/>
        <w:jc w:val="center"/>
        <w:rPr>
          <w:rFonts w:hAnsi="Times New Roman"/>
          <w:sz w:val="22"/>
        </w:rPr>
      </w:pPr>
      <w:r w:rsidRPr="00451E9F">
        <w:rPr>
          <w:rFonts w:hint="eastAsia"/>
        </w:rPr>
        <w:t>伐</w:t>
      </w:r>
      <w:r>
        <w:rPr>
          <w:rFonts w:hint="eastAsia"/>
        </w:rPr>
        <w:t xml:space="preserve"> </w:t>
      </w:r>
      <w:r w:rsidRPr="00451E9F">
        <w:rPr>
          <w:rFonts w:hint="eastAsia"/>
        </w:rPr>
        <w:t>採</w:t>
      </w:r>
      <w:r>
        <w:rPr>
          <w:rFonts w:hint="eastAsia"/>
        </w:rPr>
        <w:t xml:space="preserve"> </w:t>
      </w:r>
      <w:r w:rsidRPr="00451E9F">
        <w:rPr>
          <w:rFonts w:hint="eastAsia"/>
        </w:rPr>
        <w:t>後</w:t>
      </w:r>
      <w:r>
        <w:rPr>
          <w:rFonts w:hint="eastAsia"/>
        </w:rPr>
        <w:t xml:space="preserve"> </w:t>
      </w:r>
      <w:r w:rsidRPr="00451E9F">
        <w:rPr>
          <w:rFonts w:hint="eastAsia"/>
        </w:rPr>
        <w:t>の</w:t>
      </w:r>
      <w:r>
        <w:rPr>
          <w:rFonts w:hint="eastAsia"/>
        </w:rPr>
        <w:t xml:space="preserve"> </w:t>
      </w:r>
      <w:r w:rsidRPr="00451E9F">
        <w:rPr>
          <w:rFonts w:hint="eastAsia"/>
        </w:rPr>
        <w:t>造</w:t>
      </w:r>
      <w:r>
        <w:rPr>
          <w:rFonts w:hint="eastAsia"/>
        </w:rPr>
        <w:t xml:space="preserve"> </w:t>
      </w:r>
      <w:r w:rsidRPr="00451E9F">
        <w:rPr>
          <w:rFonts w:hint="eastAsia"/>
        </w:rPr>
        <w:t>林</w:t>
      </w:r>
      <w:r>
        <w:rPr>
          <w:rFonts w:hint="eastAsia"/>
        </w:rPr>
        <w:t xml:space="preserve"> </w:t>
      </w:r>
      <w:r w:rsidRPr="00451E9F">
        <w:rPr>
          <w:rFonts w:hint="eastAsia"/>
        </w:rPr>
        <w:t>に</w:t>
      </w:r>
      <w:r>
        <w:rPr>
          <w:rFonts w:hint="eastAsia"/>
        </w:rPr>
        <w:t xml:space="preserve"> </w:t>
      </w:r>
      <w:r w:rsidRPr="00451E9F">
        <w:rPr>
          <w:rFonts w:hint="eastAsia"/>
        </w:rPr>
        <w:t>係</w:t>
      </w:r>
      <w:r>
        <w:rPr>
          <w:rFonts w:hint="eastAsia"/>
        </w:rPr>
        <w:t xml:space="preserve"> </w:t>
      </w:r>
      <w:r w:rsidRPr="00451E9F">
        <w:rPr>
          <w:rFonts w:hint="eastAsia"/>
        </w:rPr>
        <w:t>る</w:t>
      </w:r>
      <w:r>
        <w:rPr>
          <w:rFonts w:hint="eastAsia"/>
        </w:rPr>
        <w:t xml:space="preserve"> </w:t>
      </w:r>
      <w:r w:rsidRPr="00451E9F">
        <w:rPr>
          <w:rFonts w:hint="eastAsia"/>
        </w:rPr>
        <w:t>森</w:t>
      </w:r>
      <w:r>
        <w:rPr>
          <w:rFonts w:hint="eastAsia"/>
        </w:rPr>
        <w:t xml:space="preserve"> </w:t>
      </w:r>
      <w:r w:rsidRPr="00451E9F">
        <w:rPr>
          <w:rFonts w:hint="eastAsia"/>
        </w:rPr>
        <w:t>林</w:t>
      </w:r>
      <w:r>
        <w:rPr>
          <w:rFonts w:hint="eastAsia"/>
        </w:rPr>
        <w:t xml:space="preserve"> </w:t>
      </w:r>
      <w:r w:rsidRPr="00451E9F">
        <w:rPr>
          <w:rFonts w:hint="eastAsia"/>
        </w:rPr>
        <w:t>の</w:t>
      </w:r>
      <w:r>
        <w:rPr>
          <w:rFonts w:hint="eastAsia"/>
        </w:rPr>
        <w:t xml:space="preserve"> </w:t>
      </w:r>
      <w:r w:rsidRPr="00451E9F">
        <w:rPr>
          <w:rFonts w:hint="eastAsia"/>
        </w:rPr>
        <w:t>状</w:t>
      </w:r>
      <w:r>
        <w:rPr>
          <w:rFonts w:hint="eastAsia"/>
        </w:rPr>
        <w:t xml:space="preserve"> </w:t>
      </w:r>
      <w:r w:rsidRPr="00451E9F">
        <w:rPr>
          <w:rFonts w:hint="eastAsia"/>
        </w:rPr>
        <w:t>況</w:t>
      </w:r>
      <w:r>
        <w:rPr>
          <w:rFonts w:hint="eastAsia"/>
        </w:rPr>
        <w:t xml:space="preserve"> </w:t>
      </w:r>
      <w:r w:rsidRPr="00451E9F">
        <w:rPr>
          <w:rFonts w:hint="eastAsia"/>
        </w:rPr>
        <w:t>報</w:t>
      </w:r>
      <w:r>
        <w:rPr>
          <w:rFonts w:hint="eastAsia"/>
        </w:rPr>
        <w:t xml:space="preserve"> </w:t>
      </w:r>
      <w:r w:rsidRPr="00451E9F">
        <w:rPr>
          <w:rFonts w:hint="eastAsia"/>
        </w:rPr>
        <w:t>告</w:t>
      </w:r>
      <w:r>
        <w:rPr>
          <w:rFonts w:hint="eastAsia"/>
        </w:rPr>
        <w:t xml:space="preserve"> </w:t>
      </w:r>
      <w:r w:rsidRPr="00451E9F">
        <w:rPr>
          <w:rFonts w:hint="eastAsia"/>
        </w:rPr>
        <w:t>書</w:t>
      </w:r>
    </w:p>
    <w:p w14:paraId="2813DCB1" w14:textId="77777777" w:rsidR="00EC1AC8" w:rsidRPr="00451E9F" w:rsidRDefault="00EC1AC8" w:rsidP="00EC1AC8">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Pr>
          <w:rFonts w:hint="eastAsia"/>
        </w:rPr>
        <w:t>令和５</w:t>
      </w:r>
      <w:r w:rsidRPr="00451E9F">
        <w:rPr>
          <w:rFonts w:hint="eastAsia"/>
        </w:rPr>
        <w:t>年</w:t>
      </w:r>
      <w:r>
        <w:rPr>
          <w:rFonts w:hint="eastAsia"/>
        </w:rPr>
        <w:t>５</w:t>
      </w:r>
      <w:r w:rsidRPr="00451E9F">
        <w:rPr>
          <w:rFonts w:hint="eastAsia"/>
        </w:rPr>
        <w:t>月</w:t>
      </w:r>
      <w:r>
        <w:rPr>
          <w:rFonts w:hint="eastAsia"/>
        </w:rPr>
        <w:t>3</w:t>
      </w:r>
      <w:r>
        <w:t>1</w:t>
      </w:r>
      <w:r w:rsidRPr="00451E9F">
        <w:rPr>
          <w:rFonts w:hint="eastAsia"/>
        </w:rPr>
        <w:t>日</w:t>
      </w:r>
    </w:p>
    <w:p w14:paraId="1D06452D" w14:textId="77777777" w:rsidR="00EC1AC8" w:rsidRPr="00451E9F" w:rsidRDefault="00EC1AC8" w:rsidP="00EC1AC8">
      <w:pPr>
        <w:autoSpaceDE w:val="0"/>
        <w:autoSpaceDN w:val="0"/>
        <w:spacing w:line="240" w:lineRule="exact"/>
        <w:rPr>
          <w:rFonts w:hAnsi="Times New Roman"/>
        </w:rPr>
      </w:pPr>
      <w:r w:rsidRPr="00451E9F">
        <w:t xml:space="preserve"> </w:t>
      </w:r>
      <w:r w:rsidRPr="00451E9F">
        <w:rPr>
          <w:rFonts w:hint="eastAsia"/>
        </w:rPr>
        <w:t xml:space="preserve">　　　</w:t>
      </w:r>
      <w:r>
        <w:rPr>
          <w:rFonts w:hint="eastAsia"/>
        </w:rPr>
        <w:t>○○</w:t>
      </w:r>
      <w:r w:rsidRPr="00451E9F">
        <w:rPr>
          <w:rFonts w:hint="eastAsia"/>
        </w:rPr>
        <w:t>市長　殿</w:t>
      </w:r>
    </w:p>
    <w:p w14:paraId="14987EC8" w14:textId="77777777" w:rsidR="00EC1AC8" w:rsidRPr="00451E9F" w:rsidRDefault="00EC1AC8" w:rsidP="00EC1AC8">
      <w:pPr>
        <w:autoSpaceDE w:val="0"/>
        <w:autoSpaceDN w:val="0"/>
        <w:spacing w:line="240" w:lineRule="exact"/>
        <w:ind w:firstLineChars="2700" w:firstLine="5670"/>
        <w:rPr>
          <w:rFonts w:hAnsi="Times New Roman"/>
        </w:rPr>
      </w:pPr>
      <w:r w:rsidRPr="00451E9F">
        <w:rPr>
          <w:rFonts w:hint="eastAsia"/>
        </w:rPr>
        <w:t>住　所</w:t>
      </w:r>
      <w:r>
        <w:rPr>
          <w:rFonts w:hint="eastAsia"/>
        </w:rPr>
        <w:t xml:space="preserve">　　　　○○市○○町１－２－４</w:t>
      </w:r>
    </w:p>
    <w:p w14:paraId="3944714F" w14:textId="77777777" w:rsidR="00EC1AC8" w:rsidRPr="00451E9F" w:rsidRDefault="00EC1AC8" w:rsidP="00EC1AC8">
      <w:pPr>
        <w:autoSpaceDE w:val="0"/>
        <w:autoSpaceDN w:val="0"/>
        <w:spacing w:line="240" w:lineRule="exact"/>
        <w:ind w:firstLineChars="2700" w:firstLine="5670"/>
        <w:rPr>
          <w:rFonts w:hAnsi="Times New Roman"/>
        </w:rPr>
      </w:pPr>
      <w:r w:rsidRPr="00451E9F">
        <w:rPr>
          <w:rFonts w:hint="eastAsia"/>
        </w:rPr>
        <w:t>報告者</w:t>
      </w:r>
      <w:r w:rsidRPr="00451E9F">
        <w:t xml:space="preserve">  </w:t>
      </w:r>
      <w:r w:rsidRPr="00451E9F">
        <w:rPr>
          <w:rFonts w:hint="eastAsia"/>
        </w:rPr>
        <w:t xml:space="preserve">氏名　</w:t>
      </w:r>
      <w:r>
        <w:rPr>
          <w:rFonts w:hint="eastAsia"/>
        </w:rPr>
        <w:t>森林　次郎</w:t>
      </w:r>
      <w:r w:rsidRPr="00451E9F">
        <w:t xml:space="preserve">　　　　　</w:t>
      </w:r>
    </w:p>
    <w:p w14:paraId="11BBB573" w14:textId="77777777" w:rsidR="00EC1AC8" w:rsidRPr="00451E9F" w:rsidRDefault="00EC1AC8" w:rsidP="00EC1AC8">
      <w:pPr>
        <w:autoSpaceDE w:val="0"/>
        <w:autoSpaceDN w:val="0"/>
        <w:spacing w:line="240" w:lineRule="exact"/>
        <w:rPr>
          <w:rFonts w:hAnsi="Times New Roman"/>
        </w:rPr>
      </w:pPr>
    </w:p>
    <w:p w14:paraId="692CB6C5" w14:textId="77777777" w:rsidR="00EC1AC8" w:rsidRPr="00451E9F" w:rsidRDefault="00EC1AC8" w:rsidP="00EC1AC8">
      <w:pPr>
        <w:autoSpaceDE w:val="0"/>
        <w:autoSpaceDN w:val="0"/>
        <w:spacing w:line="240" w:lineRule="exact"/>
        <w:ind w:rightChars="118" w:right="248"/>
        <w:rPr>
          <w:rFonts w:hAnsi="Times New Roman"/>
        </w:rPr>
      </w:pPr>
      <w:r w:rsidRPr="00451E9F">
        <w:t xml:space="preserve">  </w:t>
      </w:r>
      <w:r>
        <w:rPr>
          <w:rFonts w:hint="eastAsia"/>
        </w:rPr>
        <w:t>令和４</w:t>
      </w:r>
      <w:r w:rsidRPr="00451E9F">
        <w:rPr>
          <w:rFonts w:hint="eastAsia"/>
        </w:rPr>
        <w:t>年</w:t>
      </w:r>
      <w:r>
        <w:rPr>
          <w:rFonts w:hint="eastAsia"/>
        </w:rPr>
        <w:t>1</w:t>
      </w:r>
      <w:r>
        <w:t>0</w:t>
      </w:r>
      <w:r w:rsidRPr="00451E9F">
        <w:rPr>
          <w:rFonts w:hint="eastAsia"/>
        </w:rPr>
        <w:t>月</w:t>
      </w:r>
      <w:r>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736C9408" w14:textId="77777777" w:rsidR="00EC1AC8" w:rsidRPr="00451E9F" w:rsidRDefault="00EC1AC8" w:rsidP="00EC1AC8">
      <w:pPr>
        <w:autoSpaceDE w:val="0"/>
        <w:autoSpaceDN w:val="0"/>
        <w:spacing w:line="240" w:lineRule="exact"/>
        <w:jc w:val="left"/>
      </w:pPr>
      <w:r w:rsidRPr="003D6655">
        <w:rPr>
          <w:noProof/>
        </w:rPr>
        <mc:AlternateContent>
          <mc:Choice Requires="wps">
            <w:drawing>
              <wp:anchor distT="0" distB="0" distL="114300" distR="114300" simplePos="0" relativeHeight="251661312" behindDoc="0" locked="0" layoutInCell="1" allowOverlap="1" wp14:anchorId="13084AB3" wp14:editId="40267385">
                <wp:simplePos x="0" y="0"/>
                <wp:positionH relativeFrom="column">
                  <wp:posOffset>4221480</wp:posOffset>
                </wp:positionH>
                <wp:positionV relativeFrom="paragraph">
                  <wp:posOffset>24765</wp:posOffset>
                </wp:positionV>
                <wp:extent cx="1607820" cy="327660"/>
                <wp:effectExtent l="609600" t="0" r="11430" b="110490"/>
                <wp:wrapNone/>
                <wp:docPr id="88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96AB73B" w14:textId="77777777" w:rsidR="00EC1AC8" w:rsidRDefault="00EC1AC8" w:rsidP="00EC1AC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084AB3" id="AutoShape 524" o:spid="_x0000_s1028" type="#_x0000_t48" style="position:absolute;margin-left:332.4pt;margin-top:1.95pt;width:126.6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" adj="-7726,25177,-2389,3947,-1024,3947" fillcolor="white [3212]">
                <v:stroke startarrow="classic"/>
                <v:textbox inset="1mm,.2mm,1mm,.2mm">
                  <w:txbxContent>
                    <w:p w14:paraId="696AB73B" w14:textId="77777777" w:rsidR="00EC1AC8" w:rsidRDefault="00EC1AC8" w:rsidP="00EC1AC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2777E966" w14:textId="77777777" w:rsidR="00EC1AC8" w:rsidRPr="00451E9F" w:rsidRDefault="00EC1AC8" w:rsidP="00EC1AC8">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EC1AC8" w:rsidRPr="00451E9F" w14:paraId="7A038BDD" w14:textId="77777777" w:rsidTr="006B5AF2">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3E41B683" w14:textId="77777777" w:rsidR="00EC1AC8" w:rsidRPr="00A423AC" w:rsidRDefault="00EC1AC8" w:rsidP="006B5AF2">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r w:rsidRPr="00A423AC">
              <w:rPr>
                <w:szCs w:val="21"/>
              </w:rPr>
              <w:t>、1234-2</w:t>
            </w:r>
            <w:r w:rsidRPr="00A423AC">
              <w:rPr>
                <w:rFonts w:hint="eastAsia"/>
                <w:szCs w:val="21"/>
              </w:rPr>
              <w:t>番地</w:t>
            </w:r>
          </w:p>
        </w:tc>
      </w:tr>
    </w:tbl>
    <w:p w14:paraId="75199A0A" w14:textId="77777777" w:rsidR="00EC1AC8" w:rsidRPr="00451E9F" w:rsidRDefault="00EC1AC8" w:rsidP="00EC1AC8">
      <w:pPr>
        <w:autoSpaceDE w:val="0"/>
        <w:autoSpaceDN w:val="0"/>
        <w:spacing w:line="240" w:lineRule="exact"/>
        <w:jc w:val="left"/>
      </w:pPr>
    </w:p>
    <w:p w14:paraId="72375C1A" w14:textId="77777777" w:rsidR="00EC1AC8" w:rsidRPr="00451E9F" w:rsidRDefault="00EC1AC8" w:rsidP="00EC1AC8">
      <w:pPr>
        <w:autoSpaceDE w:val="0"/>
        <w:autoSpaceDN w:val="0"/>
        <w:spacing w:line="240" w:lineRule="exact"/>
        <w:jc w:val="left"/>
      </w:pPr>
      <w:r w:rsidRPr="0023281A">
        <w:rPr>
          <w:noProof/>
        </w:rPr>
        <mc:AlternateContent>
          <mc:Choice Requires="wps">
            <w:drawing>
              <wp:anchor distT="0" distB="0" distL="114300" distR="114300" simplePos="0" relativeHeight="251663360" behindDoc="0" locked="0" layoutInCell="1" allowOverlap="1" wp14:anchorId="1E2A7B87" wp14:editId="5ED1A516">
                <wp:simplePos x="0" y="0"/>
                <wp:positionH relativeFrom="column">
                  <wp:posOffset>4090988</wp:posOffset>
                </wp:positionH>
                <wp:positionV relativeFrom="paragraph">
                  <wp:posOffset>98106</wp:posOffset>
                </wp:positionV>
                <wp:extent cx="3744277" cy="667703"/>
                <wp:effectExtent l="0" t="80963" r="42228" b="23177"/>
                <wp:wrapNone/>
                <wp:docPr id="977"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744277" cy="667703"/>
                        </a:xfrm>
                        <a:prstGeom prst="bentConnector3">
                          <a:avLst>
                            <a:gd name="adj1" fmla="val 100022"/>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A91933" id="AutoShape 572" o:spid="_x0000_s1026" type="#_x0000_t34" style="position:absolute;left:0;text-align:left;margin-left:322.15pt;margin-top:7.7pt;width:294.8pt;height:52.6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" adj="21605" strokeweight=".5pt">
                <v:stroke endarrow="classic"/>
                <v:shadow color="#868686"/>
              </v:shape>
            </w:pict>
          </mc:Fallback>
        </mc:AlternateContent>
      </w:r>
      <w:r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045"/>
        <w:gridCol w:w="1276"/>
        <w:gridCol w:w="1134"/>
        <w:gridCol w:w="1134"/>
        <w:gridCol w:w="1134"/>
        <w:gridCol w:w="1134"/>
        <w:gridCol w:w="1134"/>
      </w:tblGrid>
      <w:tr w:rsidR="00EC1AC8" w:rsidRPr="00451E9F" w14:paraId="4BDAFB3D" w14:textId="77777777" w:rsidTr="006B5AF2">
        <w:trPr>
          <w:trHeight w:val="540"/>
        </w:trPr>
        <w:tc>
          <w:tcPr>
            <w:tcW w:w="992" w:type="dxa"/>
            <w:tcMar>
              <w:left w:w="0" w:type="dxa"/>
              <w:right w:w="0" w:type="dxa"/>
            </w:tcMar>
            <w:vAlign w:val="center"/>
          </w:tcPr>
          <w:p w14:paraId="50D555FE" w14:textId="77777777" w:rsidR="00EC1AC8" w:rsidRPr="00451E9F" w:rsidRDefault="00EC1AC8" w:rsidP="006B5AF2">
            <w:pPr>
              <w:autoSpaceDE w:val="0"/>
              <w:autoSpaceDN w:val="0"/>
              <w:jc w:val="left"/>
            </w:pPr>
          </w:p>
        </w:tc>
        <w:tc>
          <w:tcPr>
            <w:tcW w:w="992" w:type="dxa"/>
            <w:vAlign w:val="center"/>
          </w:tcPr>
          <w:p w14:paraId="2350D78D" w14:textId="77777777" w:rsidR="00EC1AC8" w:rsidRPr="00451E9F" w:rsidRDefault="00EC1AC8" w:rsidP="006B5AF2">
            <w:pPr>
              <w:autoSpaceDE w:val="0"/>
              <w:autoSpaceDN w:val="0"/>
              <w:spacing w:line="240" w:lineRule="exact"/>
              <w:jc w:val="center"/>
            </w:pPr>
            <w:r w:rsidRPr="00451E9F">
              <w:rPr>
                <w:rFonts w:hint="eastAsia"/>
              </w:rPr>
              <w:t>造林の</w:t>
            </w:r>
          </w:p>
          <w:p w14:paraId="6F6A13BD" w14:textId="77777777" w:rsidR="00EC1AC8" w:rsidRPr="00451E9F" w:rsidRDefault="00EC1AC8" w:rsidP="006B5AF2">
            <w:pPr>
              <w:autoSpaceDE w:val="0"/>
              <w:autoSpaceDN w:val="0"/>
              <w:spacing w:line="240" w:lineRule="exact"/>
              <w:jc w:val="center"/>
            </w:pPr>
            <w:r w:rsidRPr="00451E9F">
              <w:t>方</w:t>
            </w:r>
            <w:r w:rsidRPr="00451E9F">
              <w:rPr>
                <w:rFonts w:hint="eastAsia"/>
              </w:rPr>
              <w:t xml:space="preserve">　</w:t>
            </w:r>
            <w:r w:rsidRPr="00451E9F">
              <w:t>法</w:t>
            </w:r>
          </w:p>
        </w:tc>
        <w:tc>
          <w:tcPr>
            <w:tcW w:w="1276" w:type="dxa"/>
            <w:vAlign w:val="center"/>
          </w:tcPr>
          <w:p w14:paraId="5384197E" w14:textId="77777777" w:rsidR="00EC1AC8" w:rsidRPr="00451E9F" w:rsidRDefault="00EC1AC8" w:rsidP="006B5AF2">
            <w:pPr>
              <w:autoSpaceDE w:val="0"/>
              <w:autoSpaceDN w:val="0"/>
              <w:spacing w:line="240" w:lineRule="exact"/>
              <w:jc w:val="center"/>
            </w:pPr>
            <w:r w:rsidRPr="00451E9F">
              <w:rPr>
                <w:rFonts w:hint="eastAsia"/>
              </w:rPr>
              <w:t>造林</w:t>
            </w:r>
            <w:r w:rsidRPr="00451E9F">
              <w:t>の</w:t>
            </w:r>
          </w:p>
          <w:p w14:paraId="0DD2DCE7" w14:textId="77777777" w:rsidR="00EC1AC8" w:rsidRPr="00451E9F" w:rsidRDefault="00EC1AC8" w:rsidP="006B5AF2">
            <w:pPr>
              <w:autoSpaceDE w:val="0"/>
              <w:autoSpaceDN w:val="0"/>
              <w:spacing w:line="240" w:lineRule="exact"/>
              <w:jc w:val="center"/>
            </w:pPr>
            <w:r w:rsidRPr="00451E9F">
              <w:rPr>
                <w:rFonts w:hint="eastAsia"/>
              </w:rPr>
              <w:t>期　間</w:t>
            </w:r>
          </w:p>
        </w:tc>
        <w:tc>
          <w:tcPr>
            <w:tcW w:w="1134" w:type="dxa"/>
            <w:vAlign w:val="center"/>
          </w:tcPr>
          <w:p w14:paraId="6D71537F" w14:textId="77777777" w:rsidR="00EC1AC8" w:rsidRPr="00451E9F" w:rsidRDefault="00EC1AC8" w:rsidP="006B5AF2">
            <w:pPr>
              <w:autoSpaceDE w:val="0"/>
              <w:autoSpaceDN w:val="0"/>
              <w:spacing w:line="240" w:lineRule="exact"/>
              <w:jc w:val="center"/>
            </w:pPr>
            <w:r w:rsidRPr="00451E9F">
              <w:rPr>
                <w:rFonts w:hint="eastAsia"/>
              </w:rPr>
              <w:t>造　林</w:t>
            </w:r>
          </w:p>
          <w:p w14:paraId="2F9D1737" w14:textId="77777777" w:rsidR="00EC1AC8" w:rsidRPr="00451E9F" w:rsidRDefault="00EC1AC8" w:rsidP="006B5AF2">
            <w:pPr>
              <w:autoSpaceDE w:val="0"/>
              <w:autoSpaceDN w:val="0"/>
              <w:spacing w:line="240" w:lineRule="exact"/>
              <w:jc w:val="center"/>
            </w:pPr>
            <w:r w:rsidRPr="00451E9F">
              <w:t>樹</w:t>
            </w:r>
            <w:r w:rsidRPr="00451E9F">
              <w:rPr>
                <w:rFonts w:hint="eastAsia"/>
              </w:rPr>
              <w:t xml:space="preserve">　</w:t>
            </w:r>
            <w:r w:rsidRPr="00451E9F">
              <w:t>種</w:t>
            </w:r>
          </w:p>
        </w:tc>
        <w:tc>
          <w:tcPr>
            <w:tcW w:w="1134" w:type="dxa"/>
            <w:vAlign w:val="center"/>
          </w:tcPr>
          <w:p w14:paraId="389057FF" w14:textId="77777777" w:rsidR="00EC1AC8" w:rsidRPr="00451E9F" w:rsidRDefault="00EC1AC8" w:rsidP="006B5AF2">
            <w:pPr>
              <w:autoSpaceDE w:val="0"/>
              <w:autoSpaceDN w:val="0"/>
              <w:spacing w:line="240" w:lineRule="exact"/>
              <w:jc w:val="center"/>
            </w:pPr>
            <w:r w:rsidRPr="00451E9F">
              <w:rPr>
                <w:rFonts w:hint="eastAsia"/>
              </w:rPr>
              <w:t>樹種別</w:t>
            </w:r>
            <w:r w:rsidRPr="00451E9F">
              <w:t>の</w:t>
            </w:r>
            <w:r w:rsidRPr="00451E9F">
              <w:rPr>
                <w:rFonts w:hint="eastAsia"/>
              </w:rPr>
              <w:t>造林</w:t>
            </w:r>
            <w:r w:rsidRPr="00451E9F">
              <w:t>面積</w:t>
            </w:r>
          </w:p>
        </w:tc>
        <w:tc>
          <w:tcPr>
            <w:tcW w:w="1134" w:type="dxa"/>
            <w:vAlign w:val="center"/>
          </w:tcPr>
          <w:p w14:paraId="148CA243" w14:textId="77777777" w:rsidR="00EC1AC8" w:rsidRPr="00451E9F" w:rsidRDefault="00EC1AC8" w:rsidP="006B5AF2">
            <w:pPr>
              <w:autoSpaceDE w:val="0"/>
              <w:autoSpaceDN w:val="0"/>
              <w:spacing w:line="240" w:lineRule="exact"/>
              <w:jc w:val="center"/>
            </w:pPr>
            <w:r w:rsidRPr="00451E9F">
              <w:rPr>
                <w:rFonts w:hint="eastAsia"/>
              </w:rPr>
              <w:t>樹種別</w:t>
            </w:r>
            <w:r w:rsidRPr="00451E9F">
              <w:t>の造林</w:t>
            </w:r>
            <w:r w:rsidRPr="00451E9F">
              <w:rPr>
                <w:rFonts w:hint="eastAsia"/>
              </w:rPr>
              <w:t>本数</w:t>
            </w:r>
          </w:p>
        </w:tc>
        <w:tc>
          <w:tcPr>
            <w:tcW w:w="1134" w:type="dxa"/>
            <w:vAlign w:val="center"/>
          </w:tcPr>
          <w:p w14:paraId="7239A8E6" w14:textId="77777777" w:rsidR="00EC1AC8" w:rsidRPr="00451E9F" w:rsidRDefault="00EC1AC8" w:rsidP="006B5AF2">
            <w:pPr>
              <w:autoSpaceDE w:val="0"/>
              <w:autoSpaceDN w:val="0"/>
              <w:spacing w:line="240" w:lineRule="exact"/>
              <w:jc w:val="center"/>
            </w:pPr>
            <w:r w:rsidRPr="00451E9F">
              <w:rPr>
                <w:rFonts w:hint="eastAsia"/>
              </w:rPr>
              <w:t>作　業</w:t>
            </w:r>
          </w:p>
          <w:p w14:paraId="2911611D" w14:textId="77777777" w:rsidR="00EC1AC8" w:rsidRPr="00451E9F" w:rsidRDefault="00EC1AC8" w:rsidP="006B5AF2">
            <w:pPr>
              <w:autoSpaceDE w:val="0"/>
              <w:autoSpaceDN w:val="0"/>
              <w:spacing w:line="240" w:lineRule="exact"/>
              <w:jc w:val="center"/>
            </w:pPr>
            <w:r w:rsidRPr="00451E9F">
              <w:rPr>
                <w:rFonts w:hint="eastAsia"/>
              </w:rPr>
              <w:t>委託先</w:t>
            </w:r>
          </w:p>
        </w:tc>
        <w:tc>
          <w:tcPr>
            <w:tcW w:w="1134" w:type="dxa"/>
            <w:vAlign w:val="center"/>
          </w:tcPr>
          <w:p w14:paraId="1AC75C32" w14:textId="77777777" w:rsidR="00EC1AC8" w:rsidRPr="00451E9F" w:rsidRDefault="00EC1AC8" w:rsidP="006B5AF2">
            <w:pPr>
              <w:autoSpaceDE w:val="0"/>
              <w:autoSpaceDN w:val="0"/>
              <w:spacing w:line="240" w:lineRule="exact"/>
              <w:jc w:val="center"/>
            </w:pPr>
            <w:r w:rsidRPr="00451E9F">
              <w:rPr>
                <w:rFonts w:hint="eastAsia"/>
              </w:rPr>
              <w:t>鳥獣害</w:t>
            </w:r>
          </w:p>
          <w:p w14:paraId="6D28A8A7" w14:textId="77777777" w:rsidR="00EC1AC8" w:rsidRPr="00451E9F" w:rsidRDefault="00EC1AC8" w:rsidP="006B5AF2">
            <w:pPr>
              <w:autoSpaceDE w:val="0"/>
              <w:autoSpaceDN w:val="0"/>
              <w:spacing w:line="240" w:lineRule="exact"/>
              <w:jc w:val="center"/>
            </w:pPr>
            <w:r w:rsidRPr="00451E9F">
              <w:rPr>
                <w:rFonts w:hint="eastAsia"/>
              </w:rPr>
              <w:t>対策</w:t>
            </w:r>
          </w:p>
        </w:tc>
      </w:tr>
      <w:tr w:rsidR="00EC1AC8" w:rsidRPr="00451E9F" w14:paraId="6C8C3BD6" w14:textId="77777777" w:rsidTr="006B5AF2">
        <w:trPr>
          <w:trHeight w:val="561"/>
        </w:trPr>
        <w:tc>
          <w:tcPr>
            <w:tcW w:w="992" w:type="dxa"/>
            <w:vMerge w:val="restart"/>
            <w:tcMar>
              <w:left w:w="0" w:type="dxa"/>
              <w:right w:w="0" w:type="dxa"/>
            </w:tcMar>
            <w:vAlign w:val="center"/>
          </w:tcPr>
          <w:p w14:paraId="2AE534A5" w14:textId="77777777" w:rsidR="00EC1AC8" w:rsidRPr="00451E9F" w:rsidRDefault="00EC1AC8" w:rsidP="006B5AF2">
            <w:pPr>
              <w:suppressAutoHyphens/>
              <w:kinsoku w:val="0"/>
              <w:autoSpaceDE w:val="0"/>
              <w:autoSpaceDN w:val="0"/>
              <w:jc w:val="center"/>
              <w:rPr>
                <w:rFonts w:hAnsi="Times New Roman"/>
                <w:sz w:val="20"/>
              </w:rPr>
            </w:pPr>
            <w:r w:rsidRPr="00CD4134">
              <w:rPr>
                <w:rFonts w:hAnsi="Times New Roman" w:hint="eastAsia"/>
                <w:kern w:val="0"/>
                <w:sz w:val="20"/>
              </w:rPr>
              <w:t>人工造林</w:t>
            </w:r>
          </w:p>
        </w:tc>
        <w:tc>
          <w:tcPr>
            <w:tcW w:w="1045" w:type="dxa"/>
            <w:vMerge w:val="restart"/>
            <w:vAlign w:val="center"/>
          </w:tcPr>
          <w:p w14:paraId="36215D7B" w14:textId="77777777" w:rsidR="00EC1AC8" w:rsidRPr="00C13F3B" w:rsidRDefault="00EC1AC8" w:rsidP="006B5AF2">
            <w:pPr>
              <w:autoSpaceDE w:val="0"/>
              <w:autoSpaceDN w:val="0"/>
              <w:jc w:val="center"/>
              <w:rPr>
                <w:sz w:val="18"/>
                <w:szCs w:val="18"/>
              </w:rPr>
            </w:pPr>
            <w:r w:rsidRPr="00C13F3B">
              <w:rPr>
                <w:rFonts w:hint="eastAsia"/>
                <w:sz w:val="18"/>
                <w:szCs w:val="18"/>
              </w:rPr>
              <w:t>植栽</w:t>
            </w:r>
          </w:p>
        </w:tc>
        <w:tc>
          <w:tcPr>
            <w:tcW w:w="1276" w:type="dxa"/>
            <w:vMerge w:val="restart"/>
            <w:vAlign w:val="center"/>
          </w:tcPr>
          <w:p w14:paraId="390C12B9" w14:textId="77777777" w:rsidR="00EC1AC8" w:rsidRPr="00C13F3B" w:rsidRDefault="00EC1AC8" w:rsidP="006B5AF2">
            <w:pPr>
              <w:autoSpaceDE w:val="0"/>
              <w:autoSpaceDN w:val="0"/>
              <w:spacing w:line="200" w:lineRule="exact"/>
              <w:jc w:val="center"/>
              <w:rPr>
                <w:sz w:val="18"/>
                <w:szCs w:val="18"/>
              </w:rPr>
            </w:pPr>
            <w:r w:rsidRPr="00C13F3B">
              <w:rPr>
                <w:rFonts w:hint="eastAsia"/>
                <w:sz w:val="18"/>
                <w:szCs w:val="18"/>
              </w:rPr>
              <w:t>令和５年</w:t>
            </w:r>
          </w:p>
          <w:p w14:paraId="1F371149" w14:textId="77777777" w:rsidR="00EC1AC8" w:rsidRPr="00C13F3B" w:rsidRDefault="00EC1AC8" w:rsidP="006B5AF2">
            <w:pPr>
              <w:autoSpaceDE w:val="0"/>
              <w:autoSpaceDN w:val="0"/>
              <w:spacing w:line="200" w:lineRule="exact"/>
              <w:jc w:val="center"/>
              <w:rPr>
                <w:sz w:val="18"/>
                <w:szCs w:val="18"/>
              </w:rPr>
            </w:pPr>
            <w:r>
              <w:rPr>
                <w:rFonts w:hint="eastAsia"/>
                <w:sz w:val="18"/>
                <w:szCs w:val="18"/>
              </w:rPr>
              <w:t>４</w:t>
            </w:r>
            <w:r w:rsidRPr="00C13F3B">
              <w:rPr>
                <w:rFonts w:hint="eastAsia"/>
                <w:sz w:val="18"/>
                <w:szCs w:val="18"/>
              </w:rPr>
              <w:t>月１日</w:t>
            </w:r>
          </w:p>
          <w:p w14:paraId="1E9EDB56" w14:textId="77777777" w:rsidR="00EC1AC8" w:rsidRPr="00C13F3B" w:rsidRDefault="00EC1AC8" w:rsidP="006B5AF2">
            <w:pPr>
              <w:autoSpaceDE w:val="0"/>
              <w:autoSpaceDN w:val="0"/>
              <w:spacing w:line="200" w:lineRule="exact"/>
              <w:jc w:val="center"/>
              <w:rPr>
                <w:sz w:val="18"/>
                <w:szCs w:val="18"/>
              </w:rPr>
            </w:pPr>
            <w:r w:rsidRPr="00C13F3B">
              <w:rPr>
                <w:rFonts w:hint="eastAsia"/>
                <w:sz w:val="18"/>
                <w:szCs w:val="18"/>
              </w:rPr>
              <w:t>～</w:t>
            </w:r>
          </w:p>
          <w:p w14:paraId="4F514676" w14:textId="77777777" w:rsidR="00EC1AC8" w:rsidRPr="00C13F3B" w:rsidRDefault="00EC1AC8" w:rsidP="006B5AF2">
            <w:pPr>
              <w:autoSpaceDE w:val="0"/>
              <w:autoSpaceDN w:val="0"/>
              <w:spacing w:line="200" w:lineRule="exact"/>
              <w:jc w:val="center"/>
              <w:rPr>
                <w:sz w:val="18"/>
                <w:szCs w:val="18"/>
              </w:rPr>
            </w:pPr>
            <w:r w:rsidRPr="00C13F3B">
              <w:rPr>
                <w:rFonts w:hint="eastAsia"/>
                <w:sz w:val="18"/>
                <w:szCs w:val="18"/>
              </w:rPr>
              <w:t>令和５年</w:t>
            </w:r>
          </w:p>
          <w:p w14:paraId="7C08FCFF" w14:textId="77777777" w:rsidR="00EC1AC8" w:rsidRPr="00C13F3B" w:rsidRDefault="00EC1AC8" w:rsidP="006B5AF2">
            <w:pPr>
              <w:autoSpaceDE w:val="0"/>
              <w:autoSpaceDN w:val="0"/>
              <w:spacing w:line="200" w:lineRule="exact"/>
              <w:jc w:val="center"/>
              <w:rPr>
                <w:sz w:val="18"/>
                <w:szCs w:val="18"/>
              </w:rPr>
            </w:pPr>
            <w:r w:rsidRPr="00C13F3B">
              <w:rPr>
                <w:rFonts w:hint="eastAsia"/>
                <w:sz w:val="18"/>
                <w:szCs w:val="18"/>
              </w:rPr>
              <w:t>５月18日</w:t>
            </w:r>
          </w:p>
        </w:tc>
        <w:tc>
          <w:tcPr>
            <w:tcW w:w="1134" w:type="dxa"/>
            <w:vAlign w:val="center"/>
          </w:tcPr>
          <w:p w14:paraId="7FDEC48F" w14:textId="77777777" w:rsidR="00EC1AC8" w:rsidRPr="00C13F3B" w:rsidRDefault="00EC1AC8" w:rsidP="006B5AF2">
            <w:pPr>
              <w:autoSpaceDE w:val="0"/>
              <w:autoSpaceDN w:val="0"/>
              <w:jc w:val="center"/>
              <w:rPr>
                <w:sz w:val="18"/>
                <w:szCs w:val="18"/>
              </w:rPr>
            </w:pPr>
            <w:r w:rsidRPr="00C13F3B">
              <w:rPr>
                <w:rFonts w:hint="eastAsia"/>
                <w:sz w:val="18"/>
                <w:szCs w:val="18"/>
              </w:rPr>
              <w:t>スギ</w:t>
            </w:r>
          </w:p>
        </w:tc>
        <w:tc>
          <w:tcPr>
            <w:tcW w:w="1134" w:type="dxa"/>
            <w:vAlign w:val="center"/>
          </w:tcPr>
          <w:p w14:paraId="2027A0F4" w14:textId="77777777" w:rsidR="00EC1AC8" w:rsidRPr="00C13F3B" w:rsidRDefault="00EC1AC8" w:rsidP="006B5AF2">
            <w:pPr>
              <w:autoSpaceDE w:val="0"/>
              <w:autoSpaceDN w:val="0"/>
              <w:jc w:val="right"/>
              <w:rPr>
                <w:sz w:val="18"/>
                <w:szCs w:val="18"/>
              </w:rPr>
            </w:pPr>
            <w:r w:rsidRPr="00C13F3B">
              <w:rPr>
                <w:sz w:val="18"/>
                <w:szCs w:val="18"/>
              </w:rPr>
              <w:t>1.00</w:t>
            </w:r>
            <w:r w:rsidRPr="00C13F3B">
              <w:rPr>
                <w:rFonts w:hint="eastAsia"/>
                <w:sz w:val="18"/>
                <w:szCs w:val="18"/>
              </w:rPr>
              <w:t>ha</w:t>
            </w:r>
          </w:p>
        </w:tc>
        <w:tc>
          <w:tcPr>
            <w:tcW w:w="1134" w:type="dxa"/>
            <w:vAlign w:val="center"/>
          </w:tcPr>
          <w:p w14:paraId="2B5685FC" w14:textId="77777777" w:rsidR="00EC1AC8" w:rsidRPr="00C13F3B" w:rsidRDefault="00EC1AC8" w:rsidP="006B5AF2">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val="restart"/>
            <w:tcMar>
              <w:left w:w="0" w:type="dxa"/>
              <w:right w:w="0" w:type="dxa"/>
            </w:tcMar>
            <w:vAlign w:val="center"/>
          </w:tcPr>
          <w:p w14:paraId="315EEA1E" w14:textId="77777777" w:rsidR="00EC1AC8" w:rsidRPr="00C13F3B" w:rsidRDefault="00EC1AC8" w:rsidP="006B5AF2">
            <w:pPr>
              <w:autoSpaceDE w:val="0"/>
              <w:autoSpaceDN w:val="0"/>
              <w:jc w:val="center"/>
              <w:rPr>
                <w:sz w:val="18"/>
                <w:szCs w:val="18"/>
              </w:rPr>
            </w:pPr>
            <w:r>
              <w:rPr>
                <w:rFonts w:hint="eastAsia"/>
                <w:sz w:val="18"/>
                <w:szCs w:val="18"/>
              </w:rPr>
              <w:t>(有)○○林業</w:t>
            </w:r>
          </w:p>
        </w:tc>
        <w:tc>
          <w:tcPr>
            <w:tcW w:w="1134" w:type="dxa"/>
            <w:vMerge w:val="restart"/>
            <w:vAlign w:val="center"/>
          </w:tcPr>
          <w:p w14:paraId="21484503" w14:textId="77777777" w:rsidR="00EC1AC8" w:rsidRPr="00C13F3B" w:rsidRDefault="00EC1AC8" w:rsidP="006B5AF2">
            <w:pPr>
              <w:autoSpaceDE w:val="0"/>
              <w:autoSpaceDN w:val="0"/>
              <w:jc w:val="center"/>
              <w:rPr>
                <w:sz w:val="18"/>
                <w:szCs w:val="18"/>
              </w:rPr>
            </w:pPr>
            <w:r w:rsidRPr="00C13F3B">
              <w:rPr>
                <w:rFonts w:hint="eastAsia"/>
                <w:sz w:val="18"/>
                <w:szCs w:val="18"/>
              </w:rPr>
              <w:t>幼齢木保護具の設置</w:t>
            </w:r>
          </w:p>
        </w:tc>
      </w:tr>
      <w:tr w:rsidR="00EC1AC8" w:rsidRPr="00451E9F" w14:paraId="205B4850" w14:textId="77777777" w:rsidTr="006B5AF2">
        <w:trPr>
          <w:trHeight w:val="660"/>
        </w:trPr>
        <w:tc>
          <w:tcPr>
            <w:tcW w:w="992" w:type="dxa"/>
            <w:vMerge/>
            <w:tcMar>
              <w:left w:w="0" w:type="dxa"/>
              <w:right w:w="0" w:type="dxa"/>
            </w:tcMar>
            <w:vAlign w:val="center"/>
          </w:tcPr>
          <w:p w14:paraId="5AE05FFA" w14:textId="77777777" w:rsidR="00EC1AC8" w:rsidRPr="00451E9F" w:rsidRDefault="00EC1AC8" w:rsidP="006B5AF2">
            <w:pPr>
              <w:suppressAutoHyphens/>
              <w:kinsoku w:val="0"/>
              <w:autoSpaceDE w:val="0"/>
              <w:autoSpaceDN w:val="0"/>
              <w:jc w:val="center"/>
              <w:rPr>
                <w:rFonts w:hAnsi="Times New Roman"/>
                <w:kern w:val="0"/>
                <w:sz w:val="20"/>
              </w:rPr>
            </w:pPr>
          </w:p>
        </w:tc>
        <w:tc>
          <w:tcPr>
            <w:tcW w:w="1045" w:type="dxa"/>
            <w:vMerge/>
            <w:vAlign w:val="center"/>
          </w:tcPr>
          <w:p w14:paraId="6CCECE90" w14:textId="77777777" w:rsidR="00EC1AC8" w:rsidRPr="00C13F3B" w:rsidRDefault="00EC1AC8" w:rsidP="006B5AF2">
            <w:pPr>
              <w:autoSpaceDE w:val="0"/>
              <w:autoSpaceDN w:val="0"/>
              <w:jc w:val="center"/>
              <w:rPr>
                <w:sz w:val="18"/>
                <w:szCs w:val="18"/>
              </w:rPr>
            </w:pPr>
          </w:p>
        </w:tc>
        <w:tc>
          <w:tcPr>
            <w:tcW w:w="1276" w:type="dxa"/>
            <w:vMerge/>
            <w:vAlign w:val="center"/>
          </w:tcPr>
          <w:p w14:paraId="54D754DC" w14:textId="77777777" w:rsidR="00EC1AC8" w:rsidRPr="00C13F3B" w:rsidRDefault="00EC1AC8" w:rsidP="006B5AF2">
            <w:pPr>
              <w:autoSpaceDE w:val="0"/>
              <w:autoSpaceDN w:val="0"/>
              <w:spacing w:line="200" w:lineRule="exact"/>
              <w:jc w:val="center"/>
              <w:rPr>
                <w:sz w:val="18"/>
                <w:szCs w:val="18"/>
              </w:rPr>
            </w:pPr>
          </w:p>
        </w:tc>
        <w:tc>
          <w:tcPr>
            <w:tcW w:w="1134" w:type="dxa"/>
            <w:vAlign w:val="center"/>
          </w:tcPr>
          <w:p w14:paraId="63DF6126" w14:textId="77777777" w:rsidR="00EC1AC8" w:rsidRPr="00C13F3B" w:rsidRDefault="00EC1AC8" w:rsidP="006B5AF2">
            <w:pPr>
              <w:autoSpaceDE w:val="0"/>
              <w:autoSpaceDN w:val="0"/>
              <w:jc w:val="center"/>
              <w:rPr>
                <w:sz w:val="18"/>
                <w:szCs w:val="18"/>
              </w:rPr>
            </w:pPr>
            <w:r w:rsidRPr="00C13F3B">
              <w:rPr>
                <w:rFonts w:hint="eastAsia"/>
                <w:sz w:val="18"/>
                <w:szCs w:val="18"/>
              </w:rPr>
              <w:t>ヒノキ</w:t>
            </w:r>
          </w:p>
        </w:tc>
        <w:tc>
          <w:tcPr>
            <w:tcW w:w="1134" w:type="dxa"/>
            <w:vAlign w:val="center"/>
          </w:tcPr>
          <w:p w14:paraId="0B9ED7DC" w14:textId="77777777" w:rsidR="00EC1AC8" w:rsidRPr="00C13F3B" w:rsidRDefault="00EC1AC8" w:rsidP="006B5AF2">
            <w:pPr>
              <w:autoSpaceDE w:val="0"/>
              <w:autoSpaceDN w:val="0"/>
              <w:jc w:val="right"/>
              <w:rPr>
                <w:sz w:val="18"/>
                <w:szCs w:val="18"/>
              </w:rPr>
            </w:pPr>
            <w:r w:rsidRPr="00C13F3B">
              <w:rPr>
                <w:rFonts w:hint="eastAsia"/>
                <w:sz w:val="18"/>
                <w:szCs w:val="18"/>
              </w:rPr>
              <w:t>1</w:t>
            </w:r>
            <w:r w:rsidRPr="00C13F3B">
              <w:rPr>
                <w:sz w:val="18"/>
                <w:szCs w:val="18"/>
              </w:rPr>
              <w:t>.00ha</w:t>
            </w:r>
          </w:p>
        </w:tc>
        <w:tc>
          <w:tcPr>
            <w:tcW w:w="1134" w:type="dxa"/>
            <w:vAlign w:val="center"/>
          </w:tcPr>
          <w:p w14:paraId="67CBB95C" w14:textId="77777777" w:rsidR="00EC1AC8" w:rsidRPr="00C13F3B" w:rsidRDefault="00EC1AC8" w:rsidP="006B5AF2">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tcPr>
          <w:p w14:paraId="0D92DF3C" w14:textId="77777777" w:rsidR="00EC1AC8" w:rsidRPr="00C13F3B" w:rsidRDefault="00EC1AC8" w:rsidP="006B5AF2">
            <w:pPr>
              <w:autoSpaceDE w:val="0"/>
              <w:autoSpaceDN w:val="0"/>
              <w:jc w:val="right"/>
              <w:rPr>
                <w:sz w:val="18"/>
                <w:szCs w:val="18"/>
              </w:rPr>
            </w:pPr>
          </w:p>
        </w:tc>
        <w:tc>
          <w:tcPr>
            <w:tcW w:w="1134" w:type="dxa"/>
            <w:vMerge/>
          </w:tcPr>
          <w:p w14:paraId="568AA7FC" w14:textId="77777777" w:rsidR="00EC1AC8" w:rsidRPr="00C13F3B" w:rsidRDefault="00EC1AC8" w:rsidP="006B5AF2">
            <w:pPr>
              <w:autoSpaceDE w:val="0"/>
              <w:autoSpaceDN w:val="0"/>
              <w:jc w:val="right"/>
              <w:rPr>
                <w:sz w:val="18"/>
                <w:szCs w:val="18"/>
              </w:rPr>
            </w:pPr>
          </w:p>
        </w:tc>
      </w:tr>
      <w:tr w:rsidR="00EC1AC8" w:rsidRPr="00451E9F" w14:paraId="7B50A8B0" w14:textId="77777777" w:rsidTr="006B5AF2">
        <w:trPr>
          <w:trHeight w:val="397"/>
        </w:trPr>
        <w:tc>
          <w:tcPr>
            <w:tcW w:w="992" w:type="dxa"/>
            <w:tcMar>
              <w:left w:w="0" w:type="dxa"/>
              <w:right w:w="0" w:type="dxa"/>
            </w:tcMar>
            <w:vAlign w:val="center"/>
          </w:tcPr>
          <w:p w14:paraId="68F1EFC4" w14:textId="77777777" w:rsidR="00EC1AC8" w:rsidRPr="00451E9F" w:rsidRDefault="00EC1AC8" w:rsidP="006B5AF2">
            <w:pPr>
              <w:suppressAutoHyphens/>
              <w:kinsoku w:val="0"/>
              <w:autoSpaceDE w:val="0"/>
              <w:autoSpaceDN w:val="0"/>
              <w:jc w:val="center"/>
              <w:rPr>
                <w:rFonts w:hAnsi="Times New Roman"/>
                <w:sz w:val="20"/>
              </w:rPr>
            </w:pPr>
            <w:r w:rsidRPr="00CD4134">
              <w:rPr>
                <w:rFonts w:hAnsi="Times New Roman" w:hint="eastAsia"/>
                <w:kern w:val="0"/>
                <w:sz w:val="20"/>
              </w:rPr>
              <w:t>天然更新</w:t>
            </w:r>
          </w:p>
        </w:tc>
        <w:tc>
          <w:tcPr>
            <w:tcW w:w="1045" w:type="dxa"/>
            <w:vAlign w:val="center"/>
          </w:tcPr>
          <w:p w14:paraId="24880FB7" w14:textId="77777777" w:rsidR="00EC1AC8" w:rsidRPr="00C13F3B" w:rsidRDefault="00EC1AC8" w:rsidP="006B5AF2">
            <w:pPr>
              <w:autoSpaceDE w:val="0"/>
              <w:autoSpaceDN w:val="0"/>
              <w:jc w:val="center"/>
              <w:rPr>
                <w:sz w:val="18"/>
                <w:szCs w:val="18"/>
              </w:rPr>
            </w:pPr>
            <w:r w:rsidRPr="00C13F3B">
              <w:rPr>
                <w:rFonts w:hint="eastAsia"/>
                <w:sz w:val="18"/>
                <w:szCs w:val="18"/>
              </w:rPr>
              <w:t>－</w:t>
            </w:r>
          </w:p>
        </w:tc>
        <w:tc>
          <w:tcPr>
            <w:tcW w:w="1276" w:type="dxa"/>
            <w:vAlign w:val="center"/>
          </w:tcPr>
          <w:p w14:paraId="12CFAD56" w14:textId="77777777" w:rsidR="00EC1AC8" w:rsidRPr="00C13F3B" w:rsidRDefault="00EC1AC8" w:rsidP="006B5AF2">
            <w:pPr>
              <w:autoSpaceDE w:val="0"/>
              <w:autoSpaceDN w:val="0"/>
              <w:jc w:val="center"/>
              <w:rPr>
                <w:sz w:val="18"/>
                <w:szCs w:val="18"/>
              </w:rPr>
            </w:pPr>
            <w:r w:rsidRPr="00C13F3B">
              <w:rPr>
                <w:rFonts w:hint="eastAsia"/>
                <w:sz w:val="18"/>
                <w:szCs w:val="18"/>
              </w:rPr>
              <w:t>－</w:t>
            </w:r>
          </w:p>
        </w:tc>
        <w:tc>
          <w:tcPr>
            <w:tcW w:w="1134" w:type="dxa"/>
            <w:vAlign w:val="center"/>
          </w:tcPr>
          <w:p w14:paraId="44396527" w14:textId="77777777" w:rsidR="00EC1AC8" w:rsidRPr="00C13F3B" w:rsidRDefault="00EC1AC8" w:rsidP="006B5AF2">
            <w:pPr>
              <w:autoSpaceDE w:val="0"/>
              <w:autoSpaceDN w:val="0"/>
              <w:jc w:val="center"/>
              <w:rPr>
                <w:sz w:val="18"/>
                <w:szCs w:val="18"/>
              </w:rPr>
            </w:pPr>
            <w:r w:rsidRPr="00C13F3B">
              <w:rPr>
                <w:rFonts w:hint="eastAsia"/>
                <w:sz w:val="18"/>
                <w:szCs w:val="18"/>
              </w:rPr>
              <w:t>－</w:t>
            </w:r>
          </w:p>
        </w:tc>
        <w:tc>
          <w:tcPr>
            <w:tcW w:w="1134" w:type="dxa"/>
            <w:vAlign w:val="center"/>
          </w:tcPr>
          <w:p w14:paraId="68EA69C0" w14:textId="77777777" w:rsidR="00EC1AC8" w:rsidRPr="00C13F3B" w:rsidRDefault="00EC1AC8" w:rsidP="006B5AF2">
            <w:pPr>
              <w:autoSpaceDE w:val="0"/>
              <w:autoSpaceDN w:val="0"/>
              <w:jc w:val="center"/>
              <w:rPr>
                <w:sz w:val="18"/>
                <w:szCs w:val="18"/>
              </w:rPr>
            </w:pPr>
            <w:r w:rsidRPr="00C13F3B">
              <w:rPr>
                <w:rFonts w:hint="eastAsia"/>
                <w:sz w:val="18"/>
                <w:szCs w:val="18"/>
              </w:rPr>
              <w:t>－</w:t>
            </w:r>
          </w:p>
        </w:tc>
        <w:tc>
          <w:tcPr>
            <w:tcW w:w="1134" w:type="dxa"/>
            <w:vAlign w:val="center"/>
          </w:tcPr>
          <w:p w14:paraId="03E7C9C3" w14:textId="77777777" w:rsidR="00EC1AC8" w:rsidRPr="00C13F3B" w:rsidRDefault="00EC1AC8" w:rsidP="006B5AF2">
            <w:pPr>
              <w:autoSpaceDE w:val="0"/>
              <w:autoSpaceDN w:val="0"/>
              <w:jc w:val="center"/>
              <w:rPr>
                <w:sz w:val="18"/>
                <w:szCs w:val="18"/>
              </w:rPr>
            </w:pPr>
            <w:r w:rsidRPr="00C13F3B">
              <w:rPr>
                <w:rFonts w:hint="eastAsia"/>
                <w:sz w:val="18"/>
                <w:szCs w:val="18"/>
              </w:rPr>
              <w:t>－</w:t>
            </w:r>
          </w:p>
        </w:tc>
        <w:tc>
          <w:tcPr>
            <w:tcW w:w="1134" w:type="dxa"/>
            <w:tcBorders>
              <w:tr2bl w:val="single" w:sz="4" w:space="0" w:color="auto"/>
            </w:tcBorders>
          </w:tcPr>
          <w:p w14:paraId="6E33FD9A" w14:textId="77777777" w:rsidR="00EC1AC8" w:rsidRPr="00C13F3B" w:rsidRDefault="00EC1AC8" w:rsidP="006B5AF2">
            <w:pPr>
              <w:autoSpaceDE w:val="0"/>
              <w:autoSpaceDN w:val="0"/>
              <w:jc w:val="center"/>
              <w:rPr>
                <w:sz w:val="18"/>
                <w:szCs w:val="18"/>
              </w:rPr>
            </w:pPr>
          </w:p>
        </w:tc>
        <w:tc>
          <w:tcPr>
            <w:tcW w:w="1134" w:type="dxa"/>
          </w:tcPr>
          <w:p w14:paraId="5B94ECE3" w14:textId="77777777" w:rsidR="00EC1AC8" w:rsidRPr="00C13F3B" w:rsidRDefault="00EC1AC8" w:rsidP="006B5AF2">
            <w:pPr>
              <w:autoSpaceDE w:val="0"/>
              <w:autoSpaceDN w:val="0"/>
              <w:jc w:val="center"/>
              <w:rPr>
                <w:sz w:val="18"/>
                <w:szCs w:val="18"/>
              </w:rPr>
            </w:pPr>
            <w:r w:rsidRPr="00C13F3B">
              <w:rPr>
                <w:rFonts w:hint="eastAsia"/>
                <w:sz w:val="18"/>
                <w:szCs w:val="18"/>
              </w:rPr>
              <w:t>－</w:t>
            </w:r>
          </w:p>
        </w:tc>
      </w:tr>
    </w:tbl>
    <w:p w14:paraId="60645B2D" w14:textId="77777777" w:rsidR="00EC1AC8" w:rsidRPr="00451E9F" w:rsidRDefault="00EC1AC8" w:rsidP="00EC1AC8">
      <w:pPr>
        <w:autoSpaceDE w:val="0"/>
        <w:autoSpaceDN w:val="0"/>
        <w:spacing w:line="240" w:lineRule="exact"/>
        <w:jc w:val="left"/>
      </w:pPr>
    </w:p>
    <w:p w14:paraId="050AB547" w14:textId="77777777" w:rsidR="00EC1AC8" w:rsidRPr="00451E9F" w:rsidRDefault="00EC1AC8" w:rsidP="00EC1AC8">
      <w:pPr>
        <w:autoSpaceDE w:val="0"/>
        <w:autoSpaceDN w:val="0"/>
        <w:spacing w:line="240" w:lineRule="exact"/>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EC1AC8" w:rsidRPr="00451E9F" w14:paraId="51260501" w14:textId="77777777" w:rsidTr="006B5AF2">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06D915CD" w14:textId="77777777" w:rsidR="00EC1AC8" w:rsidRPr="00451E9F" w:rsidRDefault="00EC1AC8" w:rsidP="006B5AF2">
            <w:pPr>
              <w:suppressAutoHyphens/>
              <w:kinsoku w:val="0"/>
              <w:autoSpaceDE w:val="0"/>
              <w:autoSpaceDN w:val="0"/>
              <w:spacing w:line="240" w:lineRule="exact"/>
              <w:rPr>
                <w:rFonts w:hAnsi="Times New Roman"/>
              </w:rPr>
            </w:pPr>
            <w:r>
              <w:rPr>
                <w:rFonts w:hAnsi="Times New Roman" w:hint="eastAsia"/>
              </w:rPr>
              <w:t>令和５年３月１日に森林太郎から相続（共有者：森林三郎ほか２名）</w:t>
            </w:r>
          </w:p>
        </w:tc>
      </w:tr>
    </w:tbl>
    <w:p w14:paraId="3A9AE5A9" w14:textId="77777777" w:rsidR="00EC1AC8" w:rsidRPr="00451E9F" w:rsidRDefault="00EC1AC8" w:rsidP="00EC1AC8">
      <w:pPr>
        <w:autoSpaceDE w:val="0"/>
        <w:autoSpaceDN w:val="0"/>
        <w:spacing w:line="220" w:lineRule="exact"/>
        <w:jc w:val="left"/>
      </w:pPr>
      <w:r w:rsidRPr="0023281A">
        <w:rPr>
          <w:noProof/>
        </w:rPr>
        <mc:AlternateContent>
          <mc:Choice Requires="wps">
            <w:drawing>
              <wp:anchor distT="0" distB="0" distL="114300" distR="114300" simplePos="0" relativeHeight="251662336" behindDoc="0" locked="0" layoutInCell="1" allowOverlap="1" wp14:anchorId="2BB71BEE" wp14:editId="2AB73242">
                <wp:simplePos x="0" y="0"/>
                <wp:positionH relativeFrom="column">
                  <wp:posOffset>4145280</wp:posOffset>
                </wp:positionH>
                <wp:positionV relativeFrom="paragraph">
                  <wp:posOffset>63500</wp:posOffset>
                </wp:positionV>
                <wp:extent cx="2150745" cy="275590"/>
                <wp:effectExtent l="323850" t="152400" r="20955" b="10160"/>
                <wp:wrapNone/>
                <wp:docPr id="97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074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E04314B" w14:textId="77777777" w:rsidR="00EC1AC8" w:rsidRPr="00AA5177" w:rsidRDefault="00EC1AC8" w:rsidP="00EC1AC8">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B71BEE" id="AutoShape 535" o:spid="_x0000_s1029" type="#_x0000_t48" style="position:absolute;margin-left:326.4pt;margin-top:5pt;width:169.3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" adj="-2982,-10134,-1771,5275,-520,5275" fillcolor="white [3212]">
                <v:stroke startarrow="classic"/>
                <v:textbox inset="1mm,0,1mm,0">
                  <w:txbxContent>
                    <w:p w14:paraId="3E04314B" w14:textId="77777777" w:rsidR="00EC1AC8" w:rsidRPr="00AA5177" w:rsidRDefault="00EC1AC8" w:rsidP="00EC1AC8">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v:textbox>
              </v:shape>
            </w:pict>
          </mc:Fallback>
        </mc:AlternateContent>
      </w:r>
    </w:p>
    <w:p w14:paraId="63694641" w14:textId="77777777" w:rsidR="00EC1AC8" w:rsidRPr="00691C31" w:rsidRDefault="00EC1AC8" w:rsidP="00EC1AC8">
      <w:pPr>
        <w:autoSpaceDE w:val="0"/>
        <w:autoSpaceDN w:val="0"/>
        <w:ind w:leftChars="100" w:left="210" w:rightChars="256" w:right="538"/>
        <w:rPr>
          <w:rFonts w:hAnsi="Times New Roman"/>
          <w:szCs w:val="21"/>
        </w:rPr>
      </w:pPr>
      <w:r w:rsidRPr="00691C31">
        <w:rPr>
          <w:rFonts w:hint="eastAsia"/>
          <w:szCs w:val="21"/>
        </w:rPr>
        <w:t>注意事項</w:t>
      </w:r>
    </w:p>
    <w:p w14:paraId="58B91EDA" w14:textId="77777777" w:rsidR="00EC1AC8" w:rsidRPr="00691C31" w:rsidRDefault="00EC1AC8" w:rsidP="00EC1AC8">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50E178F8" w14:textId="77777777" w:rsidR="00EC1AC8" w:rsidRPr="00691C31" w:rsidRDefault="00EC1AC8" w:rsidP="00EC1AC8">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4EAB1E2" w14:textId="77777777" w:rsidR="00EC1AC8" w:rsidRPr="00691C31" w:rsidRDefault="00EC1AC8" w:rsidP="00EC1AC8">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6AB72B9A" w14:textId="77777777" w:rsidR="00EC1AC8" w:rsidRPr="00691C31" w:rsidRDefault="00EC1AC8" w:rsidP="00EC1AC8">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1010A092" w14:textId="77777777" w:rsidR="00EC1AC8" w:rsidRPr="00691C31" w:rsidRDefault="00EC1AC8" w:rsidP="00EC1AC8">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68ECAA8C" w14:textId="77777777" w:rsidR="00EC1AC8" w:rsidRPr="00691C31" w:rsidRDefault="00EC1AC8" w:rsidP="00EC1AC8">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5A57AED3" w14:textId="77777777" w:rsidR="00EC1AC8" w:rsidRPr="00691C31" w:rsidRDefault="00EC1AC8" w:rsidP="00EC1AC8">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0DAB90E" w14:textId="77777777" w:rsidR="00EC1AC8" w:rsidRPr="00691C31" w:rsidRDefault="00EC1AC8" w:rsidP="00EC1AC8">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1664AD60" w14:textId="3E4A0C95" w:rsidR="003F0DB4" w:rsidRDefault="003F0DB4" w:rsidP="00EC1AC8"/>
    <w:p w14:paraId="39D18180" w14:textId="3561EF61" w:rsidR="004F057D" w:rsidRDefault="004F057D" w:rsidP="00EC1AC8"/>
    <w:p w14:paraId="09293AF4" w14:textId="0DC74689" w:rsidR="004F057D" w:rsidRDefault="004F057D" w:rsidP="00EC1AC8"/>
    <w:p w14:paraId="30E9A979" w14:textId="0F17472D" w:rsidR="004F057D" w:rsidRDefault="004F057D" w:rsidP="00EC1AC8"/>
    <w:p w14:paraId="0B123004" w14:textId="53C8B270" w:rsidR="004F057D" w:rsidRDefault="004F057D" w:rsidP="00EC1AC8"/>
    <w:p w14:paraId="55725A3D" w14:textId="1EFCB10D" w:rsidR="004F057D" w:rsidRDefault="004F057D" w:rsidP="00EC1AC8"/>
    <w:p w14:paraId="686970D0" w14:textId="77777777" w:rsidR="004F057D" w:rsidRPr="00C31094" w:rsidRDefault="004F057D" w:rsidP="004F057D">
      <w:pPr>
        <w:widowControl/>
        <w:jc w:val="left"/>
        <w:rPr>
          <w:sz w:val="20"/>
          <w:szCs w:val="20"/>
        </w:rPr>
      </w:pPr>
      <w:r w:rsidRPr="003A6C5D">
        <w:rPr>
          <w:noProof/>
          <w:sz w:val="20"/>
          <w:szCs w:val="20"/>
        </w:rPr>
        <w:lastRenderedPageBreak/>
        <mc:AlternateContent>
          <mc:Choice Requires="wps">
            <w:drawing>
              <wp:anchor distT="0" distB="0" distL="114300" distR="114300" simplePos="0" relativeHeight="251667456" behindDoc="0" locked="0" layoutInCell="1" allowOverlap="1" wp14:anchorId="3019D300" wp14:editId="69C06F01">
                <wp:simplePos x="0" y="0"/>
                <wp:positionH relativeFrom="column">
                  <wp:posOffset>0</wp:posOffset>
                </wp:positionH>
                <wp:positionV relativeFrom="paragraph">
                  <wp:posOffset>0</wp:posOffset>
                </wp:positionV>
                <wp:extent cx="2847975" cy="3717985"/>
                <wp:effectExtent l="0" t="0" r="28575" b="15875"/>
                <wp:wrapNone/>
                <wp:docPr id="927" name="メモ 927"/>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6C16D695" w14:textId="77777777" w:rsidR="004F057D" w:rsidRPr="00980DA3" w:rsidRDefault="004F057D" w:rsidP="004F057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433311F5" w14:textId="77777777" w:rsidR="004F057D" w:rsidRDefault="004F057D" w:rsidP="004F057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1944B95A" w14:textId="77777777" w:rsidR="004F057D" w:rsidRPr="00980DA3" w:rsidRDefault="004F057D" w:rsidP="004F057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19D30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27" o:spid="_x0000_s1030" type="#_x0000_t65" style="position:absolute;margin-left:0;margin-top:0;width:224.25pt;height:29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" adj="18530" fillcolor="window" strokecolor="windowText" strokeweight=".5pt">
                <v:textbox inset="1mm,1mm,1mm,1mm">
                  <w:txbxContent>
                    <w:p w14:paraId="6C16D695" w14:textId="77777777" w:rsidR="004F057D" w:rsidRPr="00980DA3" w:rsidRDefault="004F057D" w:rsidP="004F057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433311F5" w14:textId="77777777" w:rsidR="004F057D" w:rsidRDefault="004F057D" w:rsidP="004F057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1944B95A" w14:textId="77777777" w:rsidR="004F057D" w:rsidRPr="00980DA3" w:rsidRDefault="004F057D" w:rsidP="004F057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v:textbox>
              </v:shape>
            </w:pict>
          </mc:Fallback>
        </mc:AlternateContent>
      </w:r>
      <w:r w:rsidRPr="003A6C5D">
        <w:rPr>
          <w:noProof/>
          <w:sz w:val="20"/>
          <w:szCs w:val="20"/>
        </w:rPr>
        <mc:AlternateContent>
          <mc:Choice Requires="wps">
            <w:drawing>
              <wp:anchor distT="0" distB="0" distL="114300" distR="114300" simplePos="0" relativeHeight="251668480" behindDoc="0" locked="0" layoutInCell="1" allowOverlap="1" wp14:anchorId="166F688F" wp14:editId="4B0AFEB4">
                <wp:simplePos x="0" y="0"/>
                <wp:positionH relativeFrom="column">
                  <wp:posOffset>476250</wp:posOffset>
                </wp:positionH>
                <wp:positionV relativeFrom="paragraph">
                  <wp:posOffset>2232025</wp:posOffset>
                </wp:positionV>
                <wp:extent cx="1885950" cy="1343025"/>
                <wp:effectExtent l="0" t="0" r="19050" b="28575"/>
                <wp:wrapNone/>
                <wp:docPr id="916" name="フレーム 916"/>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709D4206" w14:textId="77777777" w:rsidR="004F057D" w:rsidRDefault="004F057D" w:rsidP="004F057D">
                            <w:r w:rsidRPr="00980DA3">
                              <w:rPr>
                                <w:rFonts w:hint="eastAsia"/>
                              </w:rPr>
                              <w:t>更新樹種の生育状況</w:t>
                            </w:r>
                            <w:r>
                              <w:rPr>
                                <w:rFonts w:hint="eastAsia"/>
                              </w:rPr>
                              <w:t>（</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5BFAE4BA" w14:textId="77777777" w:rsidR="004F057D" w:rsidRPr="00980DA3" w:rsidRDefault="004F057D" w:rsidP="004F057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6F688F" id="フレーム 916" o:spid="_x0000_s1031" style="position:absolute;margin-left:37.5pt;margin-top:175.75pt;width:148.5pt;height:105.7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709D4206" w14:textId="77777777" w:rsidR="004F057D" w:rsidRDefault="004F057D" w:rsidP="004F057D">
                      <w:r w:rsidRPr="00980DA3">
                        <w:rPr>
                          <w:rFonts w:hint="eastAsia"/>
                        </w:rPr>
                        <w:t>更新樹種の生育状況</w:t>
                      </w:r>
                      <w:r>
                        <w:rPr>
                          <w:rFonts w:hint="eastAsia"/>
                        </w:rPr>
                        <w:t>（</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5BFAE4BA" w14:textId="77777777" w:rsidR="004F057D" w:rsidRPr="00980DA3" w:rsidRDefault="004F057D" w:rsidP="004F057D">
                      <w:pPr>
                        <w:jc w:val="center"/>
                      </w:pPr>
                      <w:r>
                        <w:rPr>
                          <w:rFonts w:hint="eastAsia"/>
                        </w:rPr>
                        <w:t>（</w:t>
                      </w:r>
                      <w:r>
                        <w:t>数枚）</w:t>
                      </w:r>
                    </w:p>
                  </w:txbxContent>
                </v:textbox>
              </v:shape>
            </w:pict>
          </mc:Fallback>
        </mc:AlternateContent>
      </w:r>
      <w:r w:rsidRPr="003A6C5D">
        <w:rPr>
          <w:noProof/>
          <w:sz w:val="20"/>
          <w:szCs w:val="20"/>
        </w:rPr>
        <mc:AlternateContent>
          <mc:Choice Requires="wps">
            <w:drawing>
              <wp:anchor distT="0" distB="0" distL="114300" distR="114300" simplePos="0" relativeHeight="251669504" behindDoc="0" locked="0" layoutInCell="1" allowOverlap="1" wp14:anchorId="7FDA278A" wp14:editId="6F2BC567">
                <wp:simplePos x="0" y="0"/>
                <wp:positionH relativeFrom="column">
                  <wp:posOffset>476250</wp:posOffset>
                </wp:positionH>
                <wp:positionV relativeFrom="paragraph">
                  <wp:posOffset>717550</wp:posOffset>
                </wp:positionV>
                <wp:extent cx="1885950" cy="1343025"/>
                <wp:effectExtent l="0" t="0" r="19050" b="28575"/>
                <wp:wrapNone/>
                <wp:docPr id="704" name="フレーム 704"/>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148BF15A" w14:textId="77777777" w:rsidR="004F057D" w:rsidRDefault="004F057D" w:rsidP="004F057D">
                            <w:pPr>
                              <w:jc w:val="center"/>
                            </w:pPr>
                            <w:r>
                              <w:rPr>
                                <w:rFonts w:hint="eastAsia"/>
                              </w:rPr>
                              <w:t>造林地</w:t>
                            </w:r>
                            <w:r>
                              <w:t>全体の</w:t>
                            </w:r>
                            <w:r>
                              <w:rPr>
                                <w:rFonts w:hint="eastAsia"/>
                              </w:rPr>
                              <w:t>遠景</w:t>
                            </w:r>
                          </w:p>
                          <w:p w14:paraId="57B6C32A" w14:textId="77777777" w:rsidR="004F057D" w:rsidRPr="00980DA3" w:rsidRDefault="004F057D" w:rsidP="004F057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DA278A" id="フレーム 704" o:spid="_x0000_s1032" style="position:absolute;margin-left:37.5pt;margin-top:56.5pt;width:148.5pt;height:105.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148BF15A" w14:textId="77777777" w:rsidR="004F057D" w:rsidRDefault="004F057D" w:rsidP="004F057D">
                      <w:pPr>
                        <w:jc w:val="center"/>
                      </w:pPr>
                      <w:r>
                        <w:rPr>
                          <w:rFonts w:hint="eastAsia"/>
                        </w:rPr>
                        <w:t>造林地</w:t>
                      </w:r>
                      <w:r>
                        <w:t>全体の</w:t>
                      </w:r>
                      <w:r>
                        <w:rPr>
                          <w:rFonts w:hint="eastAsia"/>
                        </w:rPr>
                        <w:t>遠景</w:t>
                      </w:r>
                    </w:p>
                    <w:p w14:paraId="57B6C32A" w14:textId="77777777" w:rsidR="004F057D" w:rsidRPr="00980DA3" w:rsidRDefault="004F057D" w:rsidP="004F057D">
                      <w:pPr>
                        <w:jc w:val="center"/>
                      </w:pPr>
                      <w:r>
                        <w:rPr>
                          <w:rFonts w:hint="eastAsia"/>
                        </w:rPr>
                        <w:t>（</w:t>
                      </w:r>
                      <w:r>
                        <w:t>数枚）</w:t>
                      </w:r>
                    </w:p>
                  </w:txbxContent>
                </v:textbox>
              </v:shape>
            </w:pict>
          </mc:Fallback>
        </mc:AlternateContent>
      </w:r>
      <w:r>
        <w:rPr>
          <w:rFonts w:hAnsi="ＭＳ 明朝"/>
          <w:noProof/>
        </w:rPr>
        <mc:AlternateContent>
          <mc:Choice Requires="wps">
            <w:drawing>
              <wp:anchor distT="0" distB="0" distL="114300" distR="114300" simplePos="0" relativeHeight="251666432" behindDoc="0" locked="0" layoutInCell="1" allowOverlap="1" wp14:anchorId="7D40EC63" wp14:editId="3EB9886D">
                <wp:simplePos x="0" y="0"/>
                <wp:positionH relativeFrom="column">
                  <wp:posOffset>3143250</wp:posOffset>
                </wp:positionH>
                <wp:positionV relativeFrom="paragraph">
                  <wp:posOffset>0</wp:posOffset>
                </wp:positionV>
                <wp:extent cx="2847975" cy="3666226"/>
                <wp:effectExtent l="0" t="0" r="28575" b="10795"/>
                <wp:wrapNone/>
                <wp:docPr id="913" name="メモ 926"/>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13CDA7AD" w14:textId="77777777" w:rsidR="004F057D" w:rsidRPr="00980DA3" w:rsidRDefault="004F057D" w:rsidP="004F057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53A65DAE" w14:textId="77777777" w:rsidR="004F057D" w:rsidRDefault="004F057D" w:rsidP="004F057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3064C124" w14:textId="77777777" w:rsidR="004F057D" w:rsidRPr="00980DA3" w:rsidRDefault="004F057D" w:rsidP="004F057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24524F42" w14:textId="77777777" w:rsidR="004F057D" w:rsidRPr="00980DA3" w:rsidRDefault="004F057D" w:rsidP="004F057D">
                            <w:pPr>
                              <w:spacing w:line="280" w:lineRule="exact"/>
                              <w:ind w:leftChars="100" w:left="1470" w:hangingChars="600" w:hanging="1260"/>
                              <w:rPr>
                                <w:rFonts w:asciiTheme="minorEastAsia" w:eastAsiaTheme="minorEastAsia" w:hAnsiTheme="minorEastAsia"/>
                              </w:rPr>
                            </w:pPr>
                          </w:p>
                          <w:p w14:paraId="04B74DE7" w14:textId="77777777" w:rsidR="004F057D" w:rsidRPr="00980DA3" w:rsidRDefault="004F057D" w:rsidP="004F057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07344FDE" w14:textId="77777777" w:rsidR="004F057D" w:rsidRPr="00980DA3" w:rsidRDefault="004F057D" w:rsidP="004F057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7CE8ACEB" w14:textId="77777777" w:rsidR="004F057D" w:rsidRDefault="004F057D" w:rsidP="004F057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53EB932" w14:textId="77777777" w:rsidR="004F057D" w:rsidRDefault="004F057D" w:rsidP="004F057D">
                            <w:pPr>
                              <w:spacing w:line="280" w:lineRule="exact"/>
                              <w:ind w:leftChars="100" w:left="424" w:hangingChars="102" w:hanging="214"/>
                              <w:rPr>
                                <w:rFonts w:asciiTheme="minorEastAsia" w:eastAsiaTheme="minorEastAsia" w:hAnsiTheme="minorEastAsia"/>
                              </w:rPr>
                            </w:pPr>
                          </w:p>
                          <w:p w14:paraId="52537686" w14:textId="77777777" w:rsidR="004F057D" w:rsidRDefault="004F057D" w:rsidP="004F057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66F6D7D5" w14:textId="77777777" w:rsidR="004F057D" w:rsidRDefault="004F057D" w:rsidP="004F057D">
                            <w:pPr>
                              <w:spacing w:line="280" w:lineRule="exact"/>
                              <w:ind w:leftChars="100" w:left="424" w:hangingChars="102" w:hanging="214"/>
                              <w:rPr>
                                <w:rFonts w:asciiTheme="minorEastAsia" w:eastAsiaTheme="minorEastAsia" w:hAnsiTheme="minorEastAsia"/>
                              </w:rPr>
                            </w:pPr>
                          </w:p>
                          <w:p w14:paraId="26C2E876" w14:textId="77777777" w:rsidR="004F057D" w:rsidRPr="00980DA3" w:rsidRDefault="004F057D" w:rsidP="004F057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0EC63" id="メモ 926" o:spid="_x0000_s1033" type="#_x0000_t65" style="position:absolute;margin-left:247.5pt;margin-top:0;width:224.25pt;height:28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" adj="18530" fillcolor="window" strokecolor="windowText" strokeweight=".5pt">
                <v:textbox inset="1mm,1mm,1mm,1mm">
                  <w:txbxContent>
                    <w:p w14:paraId="13CDA7AD" w14:textId="77777777" w:rsidR="004F057D" w:rsidRPr="00980DA3" w:rsidRDefault="004F057D" w:rsidP="004F057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53A65DAE" w14:textId="77777777" w:rsidR="004F057D" w:rsidRDefault="004F057D" w:rsidP="004F057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3064C124" w14:textId="77777777" w:rsidR="004F057D" w:rsidRPr="00980DA3" w:rsidRDefault="004F057D" w:rsidP="004F057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24524F42" w14:textId="77777777" w:rsidR="004F057D" w:rsidRPr="00980DA3" w:rsidRDefault="004F057D" w:rsidP="004F057D">
                      <w:pPr>
                        <w:spacing w:line="280" w:lineRule="exact"/>
                        <w:ind w:leftChars="100" w:left="1470" w:hangingChars="600" w:hanging="1260"/>
                        <w:rPr>
                          <w:rFonts w:asciiTheme="minorEastAsia" w:eastAsiaTheme="minorEastAsia" w:hAnsiTheme="minorEastAsia"/>
                        </w:rPr>
                      </w:pPr>
                    </w:p>
                    <w:p w14:paraId="04B74DE7" w14:textId="77777777" w:rsidR="004F057D" w:rsidRPr="00980DA3" w:rsidRDefault="004F057D" w:rsidP="004F057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07344FDE" w14:textId="77777777" w:rsidR="004F057D" w:rsidRPr="00980DA3" w:rsidRDefault="004F057D" w:rsidP="004F057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7CE8ACEB" w14:textId="77777777" w:rsidR="004F057D" w:rsidRDefault="004F057D" w:rsidP="004F057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53EB932" w14:textId="77777777" w:rsidR="004F057D" w:rsidRDefault="004F057D" w:rsidP="004F057D">
                      <w:pPr>
                        <w:spacing w:line="280" w:lineRule="exact"/>
                        <w:ind w:leftChars="100" w:left="424" w:hangingChars="102" w:hanging="214"/>
                        <w:rPr>
                          <w:rFonts w:asciiTheme="minorEastAsia" w:eastAsiaTheme="minorEastAsia" w:hAnsiTheme="minorEastAsia"/>
                        </w:rPr>
                      </w:pPr>
                    </w:p>
                    <w:p w14:paraId="52537686" w14:textId="77777777" w:rsidR="004F057D" w:rsidRDefault="004F057D" w:rsidP="004F057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66F6D7D5" w14:textId="77777777" w:rsidR="004F057D" w:rsidRDefault="004F057D" w:rsidP="004F057D">
                      <w:pPr>
                        <w:spacing w:line="280" w:lineRule="exact"/>
                        <w:ind w:leftChars="100" w:left="424" w:hangingChars="102" w:hanging="214"/>
                        <w:rPr>
                          <w:rFonts w:asciiTheme="minorEastAsia" w:eastAsiaTheme="minorEastAsia" w:hAnsiTheme="minorEastAsia"/>
                        </w:rPr>
                      </w:pPr>
                    </w:p>
                    <w:p w14:paraId="26C2E876" w14:textId="77777777" w:rsidR="004F057D" w:rsidRPr="00980DA3" w:rsidRDefault="004F057D" w:rsidP="004F057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v:textbox>
              </v:shape>
            </w:pict>
          </mc:Fallback>
        </mc:AlternateContent>
      </w:r>
    </w:p>
    <w:p w14:paraId="5F20FFDC" w14:textId="77777777" w:rsidR="004F057D" w:rsidRPr="00EC1AC8" w:rsidRDefault="004F057D" w:rsidP="00EC1AC8">
      <w:pPr>
        <w:rPr>
          <w:rFonts w:hint="eastAsia"/>
        </w:rPr>
      </w:pPr>
    </w:p>
    <w:sectPr w:rsidR="004F057D" w:rsidRPr="00EC1AC8" w:rsidSect="00A2237A">
      <w:pgSz w:w="11906" w:h="16838" w:code="9"/>
      <w:pgMar w:top="1440" w:right="1077" w:bottom="1440" w:left="1077" w:header="851" w:footer="25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A233" w14:textId="77777777" w:rsidR="008923C2" w:rsidRDefault="008923C2" w:rsidP="00195407">
      <w:r>
        <w:separator/>
      </w:r>
    </w:p>
  </w:endnote>
  <w:endnote w:type="continuationSeparator" w:id="0">
    <w:p w14:paraId="25929F9F" w14:textId="77777777" w:rsidR="008923C2" w:rsidRDefault="008923C2" w:rsidP="0019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6974" w14:textId="77777777" w:rsidR="008923C2" w:rsidRDefault="008923C2" w:rsidP="00195407">
      <w:r>
        <w:separator/>
      </w:r>
    </w:p>
  </w:footnote>
  <w:footnote w:type="continuationSeparator" w:id="0">
    <w:p w14:paraId="20E4D6D3" w14:textId="77777777" w:rsidR="008923C2" w:rsidRDefault="008923C2" w:rsidP="00195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621F7F"/>
    <w:multiLevelType w:val="hybridMultilevel"/>
    <w:tmpl w:val="A134AEB2"/>
    <w:lvl w:ilvl="0" w:tplc="87EE2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7A"/>
    <w:rsid w:val="00195407"/>
    <w:rsid w:val="001D509C"/>
    <w:rsid w:val="003F0DB4"/>
    <w:rsid w:val="004C4F64"/>
    <w:rsid w:val="004F057D"/>
    <w:rsid w:val="005D5E5D"/>
    <w:rsid w:val="008923C2"/>
    <w:rsid w:val="008E3813"/>
    <w:rsid w:val="009021C2"/>
    <w:rsid w:val="009A5C41"/>
    <w:rsid w:val="00A2237A"/>
    <w:rsid w:val="00AD6E6B"/>
    <w:rsid w:val="00E40B15"/>
    <w:rsid w:val="00EC1AC8"/>
    <w:rsid w:val="00F67650"/>
    <w:rsid w:val="00F74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D9D4BF"/>
  <w15:chartTrackingRefBased/>
  <w15:docId w15:val="{1A4FB069-CA33-4AE8-BA40-268D0161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37A"/>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407"/>
    <w:pPr>
      <w:tabs>
        <w:tab w:val="center" w:pos="4252"/>
        <w:tab w:val="right" w:pos="8504"/>
      </w:tabs>
      <w:snapToGrid w:val="0"/>
    </w:pPr>
  </w:style>
  <w:style w:type="character" w:customStyle="1" w:styleId="a4">
    <w:name w:val="ヘッダー (文字)"/>
    <w:basedOn w:val="a0"/>
    <w:link w:val="a3"/>
    <w:uiPriority w:val="99"/>
    <w:rsid w:val="00195407"/>
    <w:rPr>
      <w:rFonts w:ascii="ＭＳ 明朝" w:eastAsia="ＭＳ 明朝" w:hAnsi="Century" w:cs="Times New Roman"/>
    </w:rPr>
  </w:style>
  <w:style w:type="paragraph" w:styleId="a5">
    <w:name w:val="footer"/>
    <w:basedOn w:val="a"/>
    <w:link w:val="a6"/>
    <w:uiPriority w:val="99"/>
    <w:unhideWhenUsed/>
    <w:rsid w:val="00195407"/>
    <w:pPr>
      <w:tabs>
        <w:tab w:val="center" w:pos="4252"/>
        <w:tab w:val="right" w:pos="8504"/>
      </w:tabs>
      <w:snapToGrid w:val="0"/>
    </w:pPr>
  </w:style>
  <w:style w:type="character" w:customStyle="1" w:styleId="a6">
    <w:name w:val="フッター (文字)"/>
    <w:basedOn w:val="a0"/>
    <w:link w:val="a5"/>
    <w:uiPriority w:val="99"/>
    <w:rsid w:val="00195407"/>
    <w:rPr>
      <w:rFonts w:ascii="ＭＳ 明朝" w:eastAsia="ＭＳ 明朝" w:hAnsi="Century" w:cs="Times New Roman"/>
    </w:rPr>
  </w:style>
  <w:style w:type="paragraph" w:styleId="a7">
    <w:name w:val="List Paragraph"/>
    <w:basedOn w:val="a"/>
    <w:uiPriority w:val="34"/>
    <w:qFormat/>
    <w:rsid w:val="009A5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146</Words>
  <Characters>835</Characters>
  <Application>Microsoft Office Word</Application>
  <DocSecurity>0</DocSecurity>
  <Lines>6</Lines>
  <Paragraphs>1</Paragraphs>
  <ScaleCrop>false</ScaleCrop>
  <Company>NASUKARASUYAMASHI</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沙織</dc:creator>
  <cp:keywords/>
  <dc:description/>
  <cp:lastModifiedBy>荒井 沙織</cp:lastModifiedBy>
  <cp:revision>8</cp:revision>
  <dcterms:created xsi:type="dcterms:W3CDTF">2024-07-18T06:22:00Z</dcterms:created>
  <dcterms:modified xsi:type="dcterms:W3CDTF">2024-07-18T06:54:00Z</dcterms:modified>
</cp:coreProperties>
</file>