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73" w:rsidRPr="00C44029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ajorEastAsia" w:eastAsiaTheme="majorEastAsia" w:hAnsiTheme="majorEastAsia"/>
          <w:szCs w:val="21"/>
        </w:rPr>
      </w:pPr>
      <w:r w:rsidRPr="00C44029">
        <w:rPr>
          <w:rFonts w:asciiTheme="majorEastAsia" w:eastAsiaTheme="majorEastAsia" w:hAnsiTheme="majorEastAsia" w:hint="eastAsia"/>
          <w:szCs w:val="21"/>
        </w:rPr>
        <w:t>７　規則第15条第１項の届出書の様式</w:t>
      </w:r>
    </w:p>
    <w:p w:rsidR="00E66173" w:rsidRPr="00C44029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ajorEastAsia" w:eastAsiaTheme="majorEastAsia" w:hAnsiTheme="majorEastAsia"/>
          <w:szCs w:val="21"/>
        </w:rPr>
      </w:pPr>
    </w:p>
    <w:p w:rsidR="00E66173" w:rsidRPr="00C44029" w:rsidRDefault="00E66173" w:rsidP="00E66173">
      <w:pPr>
        <w:autoSpaceDE w:val="0"/>
        <w:autoSpaceDN w:val="0"/>
        <w:spacing w:line="240" w:lineRule="exact"/>
        <w:ind w:left="274" w:hangingChars="100" w:hanging="274"/>
        <w:jc w:val="center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緊急伐採届出書</w:t>
      </w:r>
    </w:p>
    <w:p w:rsidR="00E66173" w:rsidRPr="00C44029" w:rsidRDefault="00E66173" w:rsidP="00382456">
      <w:pPr>
        <w:autoSpaceDE w:val="0"/>
        <w:autoSpaceDN w:val="0"/>
        <w:spacing w:line="240" w:lineRule="exact"/>
        <w:ind w:left="274" w:hangingChars="100" w:hanging="274"/>
        <w:jc w:val="right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:rsidR="00E66173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那須烏山市長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382456" w:rsidRPr="00C44029" w:rsidRDefault="00382456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 w:hint="eastAsia"/>
          <w:szCs w:val="21"/>
        </w:rPr>
      </w:pPr>
    </w:p>
    <w:p w:rsidR="00E66173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szCs w:val="21"/>
        </w:rPr>
        <w:t xml:space="preserve">  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C44029">
        <w:rPr>
          <w:rFonts w:asciiTheme="minorEastAsia" w:eastAsiaTheme="minorEastAsia" w:hAnsiTheme="minor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C44029"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住　所</w:t>
      </w:r>
    </w:p>
    <w:p w:rsidR="00382456" w:rsidRPr="00C44029" w:rsidRDefault="00382456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 w:hint="eastAsia"/>
          <w:szCs w:val="21"/>
        </w:rPr>
      </w:pPr>
    </w:p>
    <w:p w:rsidR="00E66173" w:rsidRPr="00C44029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　届出人　氏名 </w:t>
      </w:r>
      <w:r w:rsidRPr="00C44029">
        <w:rPr>
          <w:rFonts w:asciiTheme="minorEastAsia" w:eastAsiaTheme="minorEastAsia" w:hAnsiTheme="minorEastAsia"/>
          <w:szCs w:val="21"/>
        </w:rPr>
        <w:t xml:space="preserve">                 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</w:t>
      </w:r>
      <w:r w:rsidRPr="00C44029">
        <w:rPr>
          <w:rFonts w:asciiTheme="minorEastAsia" w:eastAsiaTheme="minorEastAsia" w:hAnsiTheme="minorEastAsia"/>
          <w:szCs w:val="21"/>
        </w:rPr>
        <w:t xml:space="preserve">   </w:t>
      </w:r>
    </w:p>
    <w:p w:rsidR="00E66173" w:rsidRPr="00E66173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</w:p>
    <w:p w:rsidR="00E66173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</w:p>
    <w:p w:rsidR="00E66173" w:rsidRPr="00C44029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 w:hint="eastAsia"/>
          <w:szCs w:val="21"/>
        </w:rPr>
      </w:pPr>
    </w:p>
    <w:p w:rsidR="00E66173" w:rsidRPr="00C44029" w:rsidRDefault="00E66173" w:rsidP="00E66173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 xml:space="preserve">　火災（風水害その他の非常災害）に際し，緊急の用に供する必要があり，次のとおり森林の立木を伐採したので，森林法第</w:t>
      </w:r>
      <w:r w:rsidRPr="00C44029">
        <w:rPr>
          <w:rFonts w:asciiTheme="minorEastAsia" w:eastAsiaTheme="minorEastAsia" w:hAnsiTheme="minorEastAsia"/>
          <w:szCs w:val="21"/>
        </w:rPr>
        <w:t>10</w:t>
      </w:r>
      <w:r w:rsidRPr="00C44029">
        <w:rPr>
          <w:rFonts w:asciiTheme="minorEastAsia" w:eastAsiaTheme="minorEastAsia" w:hAnsiTheme="minorEastAsia" w:hint="eastAsia"/>
          <w:szCs w:val="21"/>
        </w:rPr>
        <w:t>条の８</w:t>
      </w:r>
      <w:r w:rsidRPr="002A26FF">
        <w:rPr>
          <w:rFonts w:asciiTheme="minorEastAsia" w:eastAsiaTheme="minorEastAsia" w:hAnsiTheme="minorEastAsia" w:hint="eastAsia"/>
          <w:szCs w:val="21"/>
        </w:rPr>
        <w:t>第３項</w:t>
      </w:r>
      <w:r w:rsidRPr="00C44029">
        <w:rPr>
          <w:rFonts w:asciiTheme="minorEastAsia" w:eastAsiaTheme="minorEastAsia" w:hAnsiTheme="minorEastAsia" w:hint="eastAsia"/>
          <w:szCs w:val="21"/>
        </w:rPr>
        <w:t>の規定により届け出ます。</w:t>
      </w:r>
    </w:p>
    <w:p w:rsidR="00E66173" w:rsidRPr="00C44029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</w:p>
    <w:p w:rsidR="00E66173" w:rsidRDefault="00E66173" w:rsidP="00E66173">
      <w:pPr>
        <w:autoSpaceDE w:val="0"/>
        <w:autoSpaceDN w:val="0"/>
        <w:spacing w:line="20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 xml:space="preserve">１　森林の所在　　　　　　　</w:t>
      </w:r>
    </w:p>
    <w:p w:rsidR="00D86D0B" w:rsidRDefault="00D86D0B" w:rsidP="00E66173">
      <w:pPr>
        <w:autoSpaceDE w:val="0"/>
        <w:autoSpaceDN w:val="0"/>
        <w:spacing w:line="200" w:lineRule="exact"/>
        <w:ind w:left="274" w:hangingChars="100" w:hanging="274"/>
        <w:rPr>
          <w:rFonts w:asciiTheme="minorEastAsia" w:eastAsiaTheme="minorEastAsia" w:hAnsiTheme="minorEastAsia" w:hint="eastAsia"/>
          <w:szCs w:val="21"/>
        </w:rPr>
      </w:pPr>
    </w:p>
    <w:p w:rsidR="00E66173" w:rsidRPr="00C44029" w:rsidRDefault="00E66173" w:rsidP="00E66173">
      <w:pPr>
        <w:autoSpaceDE w:val="0"/>
        <w:autoSpaceDN w:val="0"/>
        <w:spacing w:line="200" w:lineRule="exact"/>
        <w:ind w:leftChars="100" w:left="274" w:firstLineChars="800" w:firstLine="219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那須烏山市</w:t>
      </w:r>
    </w:p>
    <w:p w:rsidR="00D86D0B" w:rsidRDefault="00D86D0B" w:rsidP="00E66173">
      <w:pPr>
        <w:autoSpaceDE w:val="0"/>
        <w:autoSpaceDN w:val="0"/>
        <w:spacing w:line="20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</w:p>
    <w:p w:rsidR="00E66173" w:rsidRPr="00C44029" w:rsidRDefault="00E66173" w:rsidP="00E66173">
      <w:pPr>
        <w:autoSpaceDE w:val="0"/>
        <w:autoSpaceDN w:val="0"/>
        <w:spacing w:line="20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szCs w:val="21"/>
        </w:rPr>
        <w:t xml:space="preserve">                                  </w:t>
      </w:r>
    </w:p>
    <w:p w:rsidR="00E66173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szCs w:val="21"/>
        </w:rPr>
        <w:t xml:space="preserve">  </w:t>
      </w:r>
      <w:r w:rsidRPr="00C44029">
        <w:rPr>
          <w:rFonts w:asciiTheme="minorEastAsia" w:eastAsiaTheme="minorEastAsia" w:hAnsiTheme="minorEastAsia" w:hint="eastAsia"/>
          <w:szCs w:val="21"/>
        </w:rPr>
        <w:t>２　伐採の日時</w:t>
      </w:r>
    </w:p>
    <w:p w:rsidR="00E66173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</w:p>
    <w:p w:rsidR="00E66173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</w:p>
    <w:p w:rsidR="00D86D0B" w:rsidRDefault="00D86D0B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</w:p>
    <w:p w:rsidR="00D86D0B" w:rsidRPr="00C44029" w:rsidRDefault="00D86D0B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 w:hint="eastAsia"/>
          <w:szCs w:val="21"/>
        </w:rPr>
      </w:pPr>
      <w:bookmarkStart w:id="0" w:name="_GoBack"/>
      <w:bookmarkEnd w:id="0"/>
    </w:p>
    <w:p w:rsidR="00E66173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szCs w:val="21"/>
        </w:rPr>
        <w:t xml:space="preserve">  </w:t>
      </w:r>
      <w:r w:rsidRPr="00C44029">
        <w:rPr>
          <w:rFonts w:asciiTheme="minorEastAsia" w:eastAsiaTheme="minorEastAsia" w:hAnsiTheme="minorEastAsia" w:hint="eastAsia"/>
          <w:szCs w:val="21"/>
        </w:rPr>
        <w:t>３　伐採の理由</w:t>
      </w:r>
    </w:p>
    <w:p w:rsidR="00E66173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</w:p>
    <w:p w:rsidR="00D86D0B" w:rsidRDefault="00D86D0B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 w:hint="eastAsia"/>
          <w:szCs w:val="21"/>
        </w:rPr>
      </w:pPr>
    </w:p>
    <w:p w:rsidR="00E66173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</w:p>
    <w:p w:rsidR="00D86D0B" w:rsidRDefault="00D86D0B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</w:p>
    <w:p w:rsidR="00D86D0B" w:rsidRDefault="00D86D0B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 w:hint="eastAsia"/>
          <w:szCs w:val="21"/>
        </w:rPr>
      </w:pPr>
    </w:p>
    <w:p w:rsidR="00D86D0B" w:rsidRPr="00C44029" w:rsidRDefault="00D86D0B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 w:hint="eastAsia"/>
          <w:szCs w:val="21"/>
        </w:rPr>
      </w:pPr>
    </w:p>
    <w:p w:rsidR="00E66173" w:rsidRPr="00C44029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 xml:space="preserve">　４　伐採の方法及び面積</w:t>
      </w:r>
    </w:p>
    <w:p w:rsidR="00E66173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</w:p>
    <w:p w:rsidR="00D86D0B" w:rsidRDefault="00D86D0B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 w:hint="eastAsia"/>
          <w:szCs w:val="21"/>
        </w:rPr>
      </w:pPr>
    </w:p>
    <w:p w:rsidR="00E66173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</w:p>
    <w:p w:rsidR="00E66173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</w:p>
    <w:p w:rsidR="00D86D0B" w:rsidRDefault="00D86D0B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/>
          <w:szCs w:val="21"/>
        </w:rPr>
      </w:pPr>
    </w:p>
    <w:p w:rsidR="00D86D0B" w:rsidRDefault="00D86D0B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 w:hint="eastAsia"/>
          <w:szCs w:val="21"/>
        </w:rPr>
      </w:pPr>
    </w:p>
    <w:p w:rsidR="00E66173" w:rsidRPr="00C44029" w:rsidRDefault="00E66173" w:rsidP="00E66173">
      <w:pPr>
        <w:autoSpaceDE w:val="0"/>
        <w:autoSpaceDN w:val="0"/>
        <w:spacing w:line="240" w:lineRule="exact"/>
        <w:ind w:left="274" w:hangingChars="100" w:hanging="274"/>
        <w:rPr>
          <w:rFonts w:asciiTheme="minorEastAsia" w:eastAsiaTheme="minorEastAsia" w:hAnsiTheme="minorEastAsia" w:hint="eastAsia"/>
          <w:szCs w:val="21"/>
        </w:rPr>
      </w:pPr>
    </w:p>
    <w:p w:rsidR="00E66173" w:rsidRPr="00C44029" w:rsidRDefault="00E66173" w:rsidP="00E66173">
      <w:pPr>
        <w:autoSpaceDE w:val="0"/>
        <w:autoSpaceDN w:val="0"/>
        <w:spacing w:line="240" w:lineRule="exact"/>
        <w:ind w:leftChars="100" w:left="548" w:hangingChars="100" w:hanging="274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注意事項</w:t>
      </w:r>
    </w:p>
    <w:p w:rsidR="00E66173" w:rsidRPr="00C44029" w:rsidRDefault="00E66173" w:rsidP="00E66173">
      <w:pPr>
        <w:autoSpaceDE w:val="0"/>
        <w:autoSpaceDN w:val="0"/>
        <w:spacing w:line="240" w:lineRule="exact"/>
        <w:ind w:leftChars="100" w:left="548" w:hangingChars="100" w:hanging="274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szCs w:val="21"/>
        </w:rPr>
        <w:t xml:space="preserve">  </w:t>
      </w:r>
      <w:r w:rsidRPr="00C44029">
        <w:rPr>
          <w:rFonts w:asciiTheme="minorEastAsia" w:eastAsiaTheme="minorEastAsia" w:hAnsiTheme="minorEastAsia" w:hint="eastAsia"/>
          <w:szCs w:val="21"/>
        </w:rPr>
        <w:t>面積は，ヘクタールを単位とし，小数第２位まで記載し，第３位を四捨五入すること。</w:t>
      </w:r>
    </w:p>
    <w:p w:rsidR="00E66173" w:rsidRPr="00C44029" w:rsidRDefault="00E66173" w:rsidP="00E66173">
      <w:pPr>
        <w:autoSpaceDE w:val="0"/>
        <w:autoSpaceDN w:val="0"/>
        <w:ind w:left="304" w:hangingChars="100" w:hanging="304"/>
        <w:rPr>
          <w:rFonts w:asciiTheme="minorEastAsia" w:eastAsiaTheme="minorEastAsia" w:hAnsiTheme="minorEastAsia"/>
          <w:sz w:val="24"/>
          <w:szCs w:val="21"/>
        </w:rPr>
      </w:pPr>
    </w:p>
    <w:p w:rsidR="00B36085" w:rsidRPr="00E66173" w:rsidRDefault="00B36085"/>
    <w:sectPr w:rsidR="00B36085" w:rsidRPr="00E66173" w:rsidSect="00382456">
      <w:pgSz w:w="11906" w:h="16838"/>
      <w:pgMar w:top="1786" w:right="1418" w:bottom="1418" w:left="1418" w:header="851" w:footer="992" w:gutter="0"/>
      <w:cols w:space="425"/>
      <w:docGrid w:type="linesAndChars" w:linePitch="692" w:charSpace="13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37"/>
  <w:drawingGridVerticalSpacing w:val="3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73"/>
    <w:rsid w:val="00382456"/>
    <w:rsid w:val="00B36085"/>
    <w:rsid w:val="00D86D0B"/>
    <w:rsid w:val="00E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96C44-37CF-4F62-8FE9-5A03B298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7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Company>那須烏山市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3</cp:revision>
  <dcterms:created xsi:type="dcterms:W3CDTF">2023-07-10T00:28:00Z</dcterms:created>
  <dcterms:modified xsi:type="dcterms:W3CDTF">2023-07-10T00:43:00Z</dcterms:modified>
</cp:coreProperties>
</file>