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9531" w14:textId="3B46E162" w:rsidR="00AF4597" w:rsidRPr="00990D96" w:rsidRDefault="00AF4597" w:rsidP="00DA28BD">
      <w:pPr>
        <w:wordWrap w:val="0"/>
        <w:overflowPunct w:val="0"/>
        <w:autoSpaceDE w:val="0"/>
        <w:autoSpaceDN w:val="0"/>
        <w:rPr>
          <w:rFonts w:ascii="ＭＳ ゴシック" w:eastAsia="ＭＳ ゴシック" w:hAnsi="ＭＳ ゴシック"/>
        </w:rPr>
      </w:pPr>
      <w:r w:rsidRPr="00990D96">
        <w:rPr>
          <w:rFonts w:ascii="BIZ UDゴシック" w:eastAsia="BIZ UDゴシック" w:hAnsi="BIZ UDゴシック" w:hint="eastAsia"/>
        </w:rPr>
        <w:t>別記様式第７号</w:t>
      </w:r>
      <w:r w:rsidRPr="00990D96">
        <w:rPr>
          <w:rFonts w:hint="eastAsia"/>
        </w:rPr>
        <w:t>（第</w:t>
      </w:r>
      <w:r w:rsidRPr="00990D96">
        <w:t>1</w:t>
      </w:r>
      <w:r w:rsidR="0071333C" w:rsidRPr="00990D96">
        <w:rPr>
          <w:rFonts w:hint="eastAsia"/>
        </w:rPr>
        <w:t>3</w:t>
      </w:r>
      <w:r w:rsidRPr="00990D96">
        <w:rPr>
          <w:rFonts w:hint="eastAsia"/>
        </w:rPr>
        <w:t>条関係）</w:t>
      </w:r>
    </w:p>
    <w:p w14:paraId="31191D24" w14:textId="77777777" w:rsidR="00AF4597" w:rsidRPr="00990D96" w:rsidRDefault="00AF4597" w:rsidP="00DA28BD">
      <w:pPr>
        <w:wordWrap w:val="0"/>
        <w:overflowPunct w:val="0"/>
        <w:autoSpaceDE w:val="0"/>
        <w:autoSpaceDN w:val="0"/>
        <w:spacing w:beforeLines="100" w:before="317" w:afterLines="50" w:after="158"/>
        <w:jc w:val="center"/>
      </w:pPr>
      <w:r w:rsidRPr="00990D96">
        <w:rPr>
          <w:rFonts w:hint="eastAsia"/>
        </w:rPr>
        <w:t>経営課題解決事業費補助金交付請求書</w:t>
      </w:r>
    </w:p>
    <w:p w14:paraId="2B7FCB97" w14:textId="1276C24E" w:rsidR="00AF4597" w:rsidRPr="00990D96" w:rsidRDefault="00AF4597" w:rsidP="00DA28BD">
      <w:pPr>
        <w:wordWrap w:val="0"/>
        <w:overflowPunct w:val="0"/>
        <w:autoSpaceDE w:val="0"/>
        <w:autoSpaceDN w:val="0"/>
        <w:jc w:val="right"/>
      </w:pPr>
      <w:r w:rsidRPr="00990D96">
        <w:rPr>
          <w:rFonts w:hint="eastAsia"/>
        </w:rPr>
        <w:t xml:space="preserve">　　年　　月　　日　</w:t>
      </w:r>
    </w:p>
    <w:p w14:paraId="60B23935" w14:textId="77777777" w:rsidR="00AF4597" w:rsidRPr="00990D96" w:rsidRDefault="00AF4597" w:rsidP="00DA28BD">
      <w:pPr>
        <w:wordWrap w:val="0"/>
        <w:overflowPunct w:val="0"/>
        <w:autoSpaceDE w:val="0"/>
        <w:autoSpaceDN w:val="0"/>
      </w:pPr>
    </w:p>
    <w:p w14:paraId="3049842E" w14:textId="77777777" w:rsidR="00AF4597" w:rsidRPr="00990D96" w:rsidRDefault="00AF4597" w:rsidP="00DA28BD">
      <w:pPr>
        <w:wordWrap w:val="0"/>
        <w:overflowPunct w:val="0"/>
        <w:autoSpaceDE w:val="0"/>
        <w:autoSpaceDN w:val="0"/>
        <w:ind w:rightChars="97" w:right="204"/>
      </w:pPr>
      <w:r w:rsidRPr="00990D96">
        <w:rPr>
          <w:rFonts w:hint="eastAsia"/>
        </w:rPr>
        <w:t xml:space="preserve">　那須烏山市長　宛て</w:t>
      </w:r>
    </w:p>
    <w:p w14:paraId="0F60934F" w14:textId="77777777" w:rsidR="00AF4597" w:rsidRPr="00990D96" w:rsidRDefault="00AF4597" w:rsidP="00DA28BD">
      <w:pPr>
        <w:wordWrap w:val="0"/>
        <w:overflowPunct w:val="0"/>
        <w:autoSpaceDE w:val="0"/>
        <w:autoSpaceDN w:val="0"/>
        <w:ind w:rightChars="97" w:right="204"/>
      </w:pPr>
    </w:p>
    <w:p w14:paraId="06FFF2D4" w14:textId="31C3EEC6" w:rsidR="00AF4597" w:rsidRPr="00990D96" w:rsidRDefault="00AF4597" w:rsidP="00DA28BD">
      <w:pPr>
        <w:wordWrap w:val="0"/>
        <w:overflowPunct w:val="0"/>
        <w:autoSpaceDE w:val="0"/>
        <w:autoSpaceDN w:val="0"/>
        <w:jc w:val="right"/>
      </w:pPr>
      <w:r w:rsidRPr="00990D96">
        <w:rPr>
          <w:rFonts w:hint="eastAsia"/>
        </w:rPr>
        <w:t xml:space="preserve">住　　所　　　　　　　　　　　　　　　　　　　　</w:t>
      </w:r>
    </w:p>
    <w:p w14:paraId="24135A2D" w14:textId="75A50B12" w:rsidR="00AF4597" w:rsidRPr="00990D96" w:rsidRDefault="00AF4597" w:rsidP="00DA28BD">
      <w:pPr>
        <w:wordWrap w:val="0"/>
        <w:overflowPunct w:val="0"/>
        <w:autoSpaceDE w:val="0"/>
        <w:autoSpaceDN w:val="0"/>
        <w:spacing w:beforeLines="50" w:before="158"/>
        <w:jc w:val="right"/>
      </w:pPr>
      <w:r w:rsidRPr="00990D96">
        <w:rPr>
          <w:rFonts w:hint="eastAsia"/>
        </w:rPr>
        <w:t xml:space="preserve">屋　　号　　　　　　　　　　　　　　　　　　　　</w:t>
      </w:r>
    </w:p>
    <w:p w14:paraId="15773BCE" w14:textId="7DCC0CCA" w:rsidR="00AF4597" w:rsidRPr="00990D96" w:rsidRDefault="00AF4597" w:rsidP="00DA28BD">
      <w:pPr>
        <w:wordWrap w:val="0"/>
        <w:overflowPunct w:val="0"/>
        <w:autoSpaceDE w:val="0"/>
        <w:autoSpaceDN w:val="0"/>
        <w:spacing w:beforeLines="50" w:before="158"/>
        <w:jc w:val="right"/>
      </w:pPr>
      <w:r w:rsidRPr="00990D96">
        <w:rPr>
          <w:rFonts w:hint="eastAsia"/>
        </w:rPr>
        <w:t xml:space="preserve">氏　　名　　　　　　　　　　　　　　　　　　　</w:t>
      </w:r>
      <w:r w:rsidR="004356D7">
        <w:fldChar w:fldCharType="begin"/>
      </w:r>
      <w:r w:rsidR="004356D7">
        <w:instrText xml:space="preserve"> </w:instrText>
      </w:r>
      <w:r w:rsidR="004356D7">
        <w:rPr>
          <w:rFonts w:hint="eastAsia"/>
        </w:rPr>
        <w:instrText>eq \o\ac(○,印)</w:instrText>
      </w:r>
      <w:r w:rsidR="004356D7">
        <w:fldChar w:fldCharType="end"/>
      </w:r>
    </w:p>
    <w:p w14:paraId="1A3DFDF1" w14:textId="798522B7" w:rsidR="00AF4597" w:rsidRPr="00990D96" w:rsidRDefault="00AF4597" w:rsidP="00DA28BD">
      <w:pPr>
        <w:wordWrap w:val="0"/>
        <w:overflowPunct w:val="0"/>
        <w:autoSpaceDE w:val="0"/>
        <w:autoSpaceDN w:val="0"/>
        <w:spacing w:beforeLines="50" w:before="158"/>
        <w:jc w:val="right"/>
      </w:pPr>
      <w:r w:rsidRPr="00990D96">
        <w:rPr>
          <w:rFonts w:hint="eastAsia"/>
        </w:rPr>
        <w:t xml:space="preserve">連 絡 先　　　　　　　　　　　　　　　　　　　　</w:t>
      </w:r>
    </w:p>
    <w:p w14:paraId="5743D18E" w14:textId="77777777" w:rsidR="00AF4597" w:rsidRPr="00990D96" w:rsidRDefault="00AF4597" w:rsidP="00DA28BD">
      <w:pPr>
        <w:wordWrap w:val="0"/>
        <w:overflowPunct w:val="0"/>
        <w:autoSpaceDE w:val="0"/>
        <w:autoSpaceDN w:val="0"/>
        <w:jc w:val="right"/>
      </w:pPr>
      <w:r w:rsidRPr="00990D96">
        <w:rPr>
          <w:rFonts w:hint="eastAsia"/>
          <w:sz w:val="16"/>
        </w:rPr>
        <w:t xml:space="preserve">　（法人にあっては主たる事務所の所在地、商号及び代表者職氏名）</w:t>
      </w:r>
    </w:p>
    <w:p w14:paraId="5FCB079B" w14:textId="77777777" w:rsidR="00AF4597" w:rsidRPr="00990D96" w:rsidRDefault="00AF4597" w:rsidP="00DA28BD">
      <w:pPr>
        <w:wordWrap w:val="0"/>
        <w:overflowPunct w:val="0"/>
        <w:autoSpaceDE w:val="0"/>
        <w:autoSpaceDN w:val="0"/>
      </w:pPr>
    </w:p>
    <w:p w14:paraId="0AEFA90B" w14:textId="4DC668AC" w:rsidR="00AF4597" w:rsidRPr="00990D96" w:rsidRDefault="00AF4597" w:rsidP="00DA28BD">
      <w:pPr>
        <w:wordWrap w:val="0"/>
        <w:overflowPunct w:val="0"/>
        <w:autoSpaceDE w:val="0"/>
        <w:autoSpaceDN w:val="0"/>
        <w:spacing w:afterLines="50" w:after="158"/>
      </w:pPr>
      <w:r w:rsidRPr="00990D96">
        <w:rPr>
          <w:rFonts w:hint="eastAsia"/>
        </w:rPr>
        <w:t xml:space="preserve">　　　　　年　　月　　日付け那烏指令　第　　号により確定した補助金を次のとおり交付されるよう那須烏山市経営課題解決事業費補助金交付規程第</w:t>
      </w:r>
      <w:r w:rsidRPr="00990D96">
        <w:t>1</w:t>
      </w:r>
      <w:r w:rsidR="0071333C" w:rsidRPr="00990D96">
        <w:t>3</w:t>
      </w:r>
      <w:r w:rsidRPr="00990D96">
        <w:rPr>
          <w:rFonts w:hint="eastAsia"/>
        </w:rPr>
        <w:t>条の規定により請求します。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596"/>
      </w:tblGrid>
      <w:tr w:rsidR="00990D96" w:rsidRPr="00990D96" w14:paraId="68DC621B" w14:textId="77777777" w:rsidTr="00BD0936">
        <w:trPr>
          <w:trHeight w:val="851"/>
          <w:jc w:val="center"/>
        </w:trPr>
        <w:tc>
          <w:tcPr>
            <w:tcW w:w="2661" w:type="dxa"/>
            <w:vAlign w:val="center"/>
            <w:hideMark/>
          </w:tcPr>
          <w:p w14:paraId="2734B568" w14:textId="77777777" w:rsidR="00AF4597" w:rsidRPr="00990D96" w:rsidRDefault="00AF4597" w:rsidP="00DA28BD">
            <w:pPr>
              <w:wordWrap w:val="0"/>
              <w:overflowPunct w:val="0"/>
              <w:autoSpaceDE w:val="0"/>
              <w:autoSpaceDN w:val="0"/>
              <w:jc w:val="distribute"/>
            </w:pPr>
            <w:r w:rsidRPr="00990D96">
              <w:rPr>
                <w:rFonts w:hint="eastAsia"/>
              </w:rPr>
              <w:t>交付請求額</w:t>
            </w:r>
          </w:p>
        </w:tc>
        <w:tc>
          <w:tcPr>
            <w:tcW w:w="6638" w:type="dxa"/>
            <w:vAlign w:val="center"/>
            <w:hideMark/>
          </w:tcPr>
          <w:p w14:paraId="2C202947" w14:textId="77777777" w:rsidR="00AF4597" w:rsidRPr="00990D96" w:rsidRDefault="00AF4597" w:rsidP="00DA28BD">
            <w:pPr>
              <w:wordWrap w:val="0"/>
              <w:overflowPunct w:val="0"/>
              <w:autoSpaceDE w:val="0"/>
              <w:autoSpaceDN w:val="0"/>
              <w:jc w:val="right"/>
            </w:pPr>
            <w:r w:rsidRPr="00990D96">
              <w:rPr>
                <w:rFonts w:hint="eastAsia"/>
              </w:rPr>
              <w:t xml:space="preserve">円　　</w:t>
            </w:r>
          </w:p>
        </w:tc>
      </w:tr>
    </w:tbl>
    <w:p w14:paraId="69AC936D" w14:textId="77777777" w:rsidR="00AF4597" w:rsidRPr="00990D96" w:rsidRDefault="00AF4597" w:rsidP="00DA28BD">
      <w:pPr>
        <w:wordWrap w:val="0"/>
        <w:overflowPunct w:val="0"/>
        <w:autoSpaceDE w:val="0"/>
        <w:autoSpaceDN w:val="0"/>
        <w:spacing w:beforeLines="50" w:before="158" w:afterLines="50" w:after="158"/>
      </w:pPr>
      <w:r w:rsidRPr="00990D96">
        <w:rPr>
          <w:rFonts w:hint="eastAsia"/>
        </w:rPr>
        <w:t xml:space="preserve">　なお、次の口座に振込願います。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5"/>
        <w:gridCol w:w="3696"/>
        <w:gridCol w:w="2901"/>
      </w:tblGrid>
      <w:tr w:rsidR="00990D96" w:rsidRPr="00990D96" w14:paraId="664DCA19" w14:textId="77777777" w:rsidTr="00BD0936">
        <w:trPr>
          <w:trHeight w:val="900"/>
          <w:jc w:val="center"/>
        </w:trPr>
        <w:tc>
          <w:tcPr>
            <w:tcW w:w="2661" w:type="dxa"/>
            <w:vAlign w:val="center"/>
            <w:hideMark/>
          </w:tcPr>
          <w:p w14:paraId="1CA0B2D6" w14:textId="77777777" w:rsidR="00AF4597" w:rsidRPr="00990D96" w:rsidRDefault="00AF4597" w:rsidP="00DA28BD">
            <w:pPr>
              <w:wordWrap w:val="0"/>
              <w:overflowPunct w:val="0"/>
              <w:autoSpaceDE w:val="0"/>
              <w:autoSpaceDN w:val="0"/>
              <w:jc w:val="distribute"/>
            </w:pPr>
            <w:r w:rsidRPr="00990D96">
              <w:rPr>
                <w:rFonts w:hint="eastAsia"/>
              </w:rPr>
              <w:t>金融機関</w:t>
            </w:r>
          </w:p>
        </w:tc>
        <w:tc>
          <w:tcPr>
            <w:tcW w:w="3719" w:type="dxa"/>
            <w:tcBorders>
              <w:right w:val="nil"/>
            </w:tcBorders>
            <w:vAlign w:val="center"/>
            <w:hideMark/>
          </w:tcPr>
          <w:p w14:paraId="5BF98758" w14:textId="77777777" w:rsidR="00AF4597" w:rsidRPr="00990D96" w:rsidRDefault="00AF4597" w:rsidP="00DA28BD">
            <w:pPr>
              <w:wordWrap w:val="0"/>
              <w:overflowPunct w:val="0"/>
              <w:autoSpaceDE w:val="0"/>
              <w:autoSpaceDN w:val="0"/>
              <w:spacing w:beforeLines="25" w:before="79" w:afterLines="25" w:after="79"/>
              <w:jc w:val="right"/>
            </w:pPr>
            <w:r w:rsidRPr="00990D96">
              <w:rPr>
                <w:rFonts w:hint="eastAsia"/>
              </w:rPr>
              <w:t>銀　　行</w:t>
            </w:r>
          </w:p>
          <w:p w14:paraId="0ECA1F60" w14:textId="77777777" w:rsidR="00AF4597" w:rsidRPr="00990D96" w:rsidRDefault="00AF4597" w:rsidP="00DA28BD">
            <w:pPr>
              <w:wordWrap w:val="0"/>
              <w:overflowPunct w:val="0"/>
              <w:autoSpaceDE w:val="0"/>
              <w:autoSpaceDN w:val="0"/>
              <w:jc w:val="right"/>
            </w:pPr>
            <w:r w:rsidRPr="00990D96">
              <w:rPr>
                <w:rFonts w:hint="eastAsia"/>
              </w:rPr>
              <w:t>信用金庫</w:t>
            </w:r>
          </w:p>
          <w:p w14:paraId="7B2268A2" w14:textId="77777777" w:rsidR="00AF4597" w:rsidRPr="00990D96" w:rsidRDefault="00AF4597" w:rsidP="00DA28BD">
            <w:pPr>
              <w:wordWrap w:val="0"/>
              <w:overflowPunct w:val="0"/>
              <w:autoSpaceDE w:val="0"/>
              <w:autoSpaceDN w:val="0"/>
              <w:spacing w:beforeLines="25" w:before="79" w:afterLines="25" w:after="79"/>
              <w:jc w:val="right"/>
            </w:pPr>
            <w:r w:rsidRPr="00990D96">
              <w:rPr>
                <w:rFonts w:hint="eastAsia"/>
              </w:rPr>
              <w:t>農業協同組合</w:t>
            </w:r>
          </w:p>
        </w:tc>
        <w:tc>
          <w:tcPr>
            <w:tcW w:w="2919" w:type="dxa"/>
            <w:tcBorders>
              <w:left w:val="nil"/>
            </w:tcBorders>
            <w:vAlign w:val="center"/>
            <w:hideMark/>
          </w:tcPr>
          <w:p w14:paraId="721508FB" w14:textId="77777777" w:rsidR="00AF4597" w:rsidRPr="00990D96" w:rsidRDefault="00AF4597" w:rsidP="00DA28BD">
            <w:pPr>
              <w:wordWrap w:val="0"/>
              <w:overflowPunct w:val="0"/>
              <w:autoSpaceDE w:val="0"/>
              <w:autoSpaceDN w:val="0"/>
              <w:spacing w:beforeLines="25" w:before="79" w:afterLines="25" w:after="79"/>
              <w:jc w:val="right"/>
            </w:pPr>
            <w:r w:rsidRPr="00990D96">
              <w:rPr>
                <w:rFonts w:hint="eastAsia"/>
              </w:rPr>
              <w:t xml:space="preserve">本店　</w:t>
            </w:r>
          </w:p>
          <w:p w14:paraId="2C068862" w14:textId="77777777" w:rsidR="00AF4597" w:rsidRPr="00990D96" w:rsidRDefault="00AF4597" w:rsidP="00DA28BD">
            <w:pPr>
              <w:wordWrap w:val="0"/>
              <w:overflowPunct w:val="0"/>
              <w:autoSpaceDE w:val="0"/>
              <w:autoSpaceDN w:val="0"/>
              <w:jc w:val="right"/>
            </w:pPr>
            <w:r w:rsidRPr="00990D96">
              <w:rPr>
                <w:rFonts w:hint="eastAsia"/>
              </w:rPr>
              <w:t xml:space="preserve">支店　</w:t>
            </w:r>
          </w:p>
          <w:p w14:paraId="11AAF38B" w14:textId="77777777" w:rsidR="00AF4597" w:rsidRPr="00990D96" w:rsidRDefault="00AF4597" w:rsidP="00DA28BD">
            <w:pPr>
              <w:wordWrap w:val="0"/>
              <w:overflowPunct w:val="0"/>
              <w:autoSpaceDE w:val="0"/>
              <w:autoSpaceDN w:val="0"/>
              <w:spacing w:beforeLines="25" w:before="79" w:afterLines="25" w:after="79"/>
              <w:jc w:val="right"/>
            </w:pPr>
            <w:r w:rsidRPr="00990D96">
              <w:rPr>
                <w:rFonts w:hint="eastAsia"/>
              </w:rPr>
              <w:t>（　　　）</w:t>
            </w:r>
          </w:p>
        </w:tc>
      </w:tr>
      <w:tr w:rsidR="00990D96" w:rsidRPr="00990D96" w14:paraId="0C3F7149" w14:textId="77777777" w:rsidTr="00BD0936">
        <w:trPr>
          <w:trHeight w:val="851"/>
          <w:jc w:val="center"/>
        </w:trPr>
        <w:tc>
          <w:tcPr>
            <w:tcW w:w="2661" w:type="dxa"/>
            <w:vAlign w:val="center"/>
            <w:hideMark/>
          </w:tcPr>
          <w:p w14:paraId="514F2089" w14:textId="77777777" w:rsidR="00AF4597" w:rsidRPr="00990D96" w:rsidRDefault="00AF4597" w:rsidP="00DA28BD">
            <w:pPr>
              <w:wordWrap w:val="0"/>
              <w:overflowPunct w:val="0"/>
              <w:autoSpaceDE w:val="0"/>
              <w:autoSpaceDN w:val="0"/>
              <w:jc w:val="distribute"/>
            </w:pPr>
            <w:r w:rsidRPr="00990D96">
              <w:rPr>
                <w:rFonts w:hint="eastAsia"/>
              </w:rPr>
              <w:t>預金種目</w:t>
            </w:r>
          </w:p>
        </w:tc>
        <w:tc>
          <w:tcPr>
            <w:tcW w:w="6638" w:type="dxa"/>
            <w:gridSpan w:val="2"/>
            <w:vAlign w:val="center"/>
            <w:hideMark/>
          </w:tcPr>
          <w:p w14:paraId="63A0007C" w14:textId="77777777" w:rsidR="00AF4597" w:rsidRPr="00990D96" w:rsidRDefault="00AF4597" w:rsidP="00DA28BD">
            <w:pPr>
              <w:wordWrap w:val="0"/>
              <w:overflowPunct w:val="0"/>
              <w:autoSpaceDE w:val="0"/>
              <w:autoSpaceDN w:val="0"/>
              <w:jc w:val="center"/>
            </w:pPr>
            <w:r w:rsidRPr="00990D96">
              <w:rPr>
                <w:rFonts w:hint="eastAsia"/>
              </w:rPr>
              <w:t>普通　・　当座　・　その他</w:t>
            </w:r>
          </w:p>
        </w:tc>
      </w:tr>
      <w:tr w:rsidR="00990D96" w:rsidRPr="00990D96" w14:paraId="14AEC49A" w14:textId="77777777" w:rsidTr="00BD0936">
        <w:trPr>
          <w:trHeight w:val="851"/>
          <w:jc w:val="center"/>
        </w:trPr>
        <w:tc>
          <w:tcPr>
            <w:tcW w:w="2661" w:type="dxa"/>
            <w:vAlign w:val="center"/>
            <w:hideMark/>
          </w:tcPr>
          <w:p w14:paraId="78E9C7FF" w14:textId="77777777" w:rsidR="00AF4597" w:rsidRPr="00990D96" w:rsidRDefault="00AF4597" w:rsidP="00DA28BD">
            <w:pPr>
              <w:wordWrap w:val="0"/>
              <w:overflowPunct w:val="0"/>
              <w:autoSpaceDE w:val="0"/>
              <w:autoSpaceDN w:val="0"/>
              <w:jc w:val="distribute"/>
            </w:pPr>
            <w:r w:rsidRPr="00990D96">
              <w:rPr>
                <w:rFonts w:hint="eastAsia"/>
              </w:rPr>
              <w:t>口座番号</w:t>
            </w:r>
          </w:p>
        </w:tc>
        <w:tc>
          <w:tcPr>
            <w:tcW w:w="6638" w:type="dxa"/>
            <w:gridSpan w:val="2"/>
            <w:vAlign w:val="center"/>
            <w:hideMark/>
          </w:tcPr>
          <w:p w14:paraId="3BAA709B" w14:textId="77777777" w:rsidR="00AF4597" w:rsidRPr="00990D96" w:rsidRDefault="00AF4597" w:rsidP="00DA28BD">
            <w:pPr>
              <w:wordWrap w:val="0"/>
              <w:overflowPunct w:val="0"/>
              <w:autoSpaceDE w:val="0"/>
              <w:autoSpaceDN w:val="0"/>
            </w:pPr>
            <w:r w:rsidRPr="00990D96">
              <w:rPr>
                <w:rFonts w:hint="eastAsia"/>
              </w:rPr>
              <w:t xml:space="preserve">　</w:t>
            </w:r>
          </w:p>
        </w:tc>
      </w:tr>
      <w:tr w:rsidR="00990D96" w:rsidRPr="00990D96" w14:paraId="4DF0A18F" w14:textId="77777777" w:rsidTr="00BD0936">
        <w:trPr>
          <w:trHeight w:val="567"/>
          <w:jc w:val="center"/>
        </w:trPr>
        <w:tc>
          <w:tcPr>
            <w:tcW w:w="2661" w:type="dxa"/>
            <w:tcBorders>
              <w:bottom w:val="dashed" w:sz="4" w:space="0" w:color="auto"/>
            </w:tcBorders>
            <w:vAlign w:val="center"/>
            <w:hideMark/>
          </w:tcPr>
          <w:p w14:paraId="0FB8F6B4" w14:textId="77777777" w:rsidR="00AF4597" w:rsidRPr="00990D96" w:rsidRDefault="00AF4597" w:rsidP="00DA28BD">
            <w:pPr>
              <w:wordWrap w:val="0"/>
              <w:overflowPunct w:val="0"/>
              <w:autoSpaceDE w:val="0"/>
              <w:autoSpaceDN w:val="0"/>
              <w:jc w:val="distribute"/>
            </w:pPr>
            <w:r w:rsidRPr="00990D96">
              <w:rPr>
                <w:rFonts w:hint="eastAsia"/>
              </w:rPr>
              <w:t>（フリガナ）</w:t>
            </w:r>
          </w:p>
        </w:tc>
        <w:tc>
          <w:tcPr>
            <w:tcW w:w="6638" w:type="dxa"/>
            <w:gridSpan w:val="2"/>
            <w:tcBorders>
              <w:bottom w:val="dashed" w:sz="4" w:space="0" w:color="auto"/>
            </w:tcBorders>
            <w:vAlign w:val="center"/>
            <w:hideMark/>
          </w:tcPr>
          <w:p w14:paraId="45DD180E" w14:textId="77777777" w:rsidR="00AF4597" w:rsidRPr="00990D96" w:rsidRDefault="00AF4597" w:rsidP="00DA28BD">
            <w:pPr>
              <w:wordWrap w:val="0"/>
              <w:overflowPunct w:val="0"/>
              <w:autoSpaceDE w:val="0"/>
              <w:autoSpaceDN w:val="0"/>
            </w:pPr>
            <w:r w:rsidRPr="00990D96">
              <w:rPr>
                <w:rFonts w:hint="eastAsia"/>
              </w:rPr>
              <w:t xml:space="preserve">　</w:t>
            </w:r>
          </w:p>
        </w:tc>
      </w:tr>
      <w:tr w:rsidR="00AF4597" w:rsidRPr="00990D96" w14:paraId="427D90E2" w14:textId="77777777" w:rsidTr="00BD0936">
        <w:trPr>
          <w:trHeight w:val="851"/>
          <w:jc w:val="center"/>
        </w:trPr>
        <w:tc>
          <w:tcPr>
            <w:tcW w:w="2661" w:type="dxa"/>
            <w:tcBorders>
              <w:top w:val="dashed" w:sz="4" w:space="0" w:color="auto"/>
            </w:tcBorders>
            <w:vAlign w:val="center"/>
            <w:hideMark/>
          </w:tcPr>
          <w:p w14:paraId="2372C7F0" w14:textId="77777777" w:rsidR="00AF4597" w:rsidRPr="00990D96" w:rsidRDefault="00AF4597" w:rsidP="00DA28BD">
            <w:pPr>
              <w:wordWrap w:val="0"/>
              <w:overflowPunct w:val="0"/>
              <w:autoSpaceDE w:val="0"/>
              <w:autoSpaceDN w:val="0"/>
              <w:jc w:val="distribute"/>
            </w:pPr>
            <w:r w:rsidRPr="00990D96">
              <w:rPr>
                <w:rFonts w:hint="eastAsia"/>
              </w:rPr>
              <w:t>口座名義人</w:t>
            </w:r>
          </w:p>
        </w:tc>
        <w:tc>
          <w:tcPr>
            <w:tcW w:w="6638" w:type="dxa"/>
            <w:gridSpan w:val="2"/>
            <w:tcBorders>
              <w:top w:val="dashed" w:sz="4" w:space="0" w:color="auto"/>
            </w:tcBorders>
            <w:vAlign w:val="center"/>
            <w:hideMark/>
          </w:tcPr>
          <w:p w14:paraId="056D05A0" w14:textId="77777777" w:rsidR="00AF4597" w:rsidRPr="00990D96" w:rsidRDefault="00AF4597" w:rsidP="00DA28BD">
            <w:pPr>
              <w:wordWrap w:val="0"/>
              <w:overflowPunct w:val="0"/>
              <w:autoSpaceDE w:val="0"/>
              <w:autoSpaceDN w:val="0"/>
            </w:pPr>
            <w:r w:rsidRPr="00990D96">
              <w:rPr>
                <w:rFonts w:hint="eastAsia"/>
              </w:rPr>
              <w:t xml:space="preserve">　</w:t>
            </w:r>
          </w:p>
        </w:tc>
      </w:tr>
    </w:tbl>
    <w:p w14:paraId="79F2652E" w14:textId="72246650" w:rsidR="00AF4597" w:rsidRPr="00AF4597" w:rsidRDefault="00AF4597" w:rsidP="00910453">
      <w:pPr>
        <w:wordWrap w:val="0"/>
        <w:autoSpaceDE w:val="0"/>
        <w:autoSpaceDN w:val="0"/>
        <w:spacing w:line="100" w:lineRule="exact"/>
      </w:pPr>
    </w:p>
    <w:sectPr w:rsidR="00AF4597" w:rsidRPr="00AF4597" w:rsidSect="00910453">
      <w:footerReference w:type="default" r:id="rId8"/>
      <w:pgSz w:w="11906" w:h="16838" w:code="9"/>
      <w:pgMar w:top="1418" w:right="1304" w:bottom="1134" w:left="1304" w:header="567" w:footer="284" w:gutter="0"/>
      <w:cols w:space="720"/>
      <w:docGrid w:type="line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E6F8" w14:textId="77777777" w:rsidR="00095685" w:rsidRDefault="00095685" w:rsidP="00CE1B68">
      <w:r>
        <w:separator/>
      </w:r>
    </w:p>
  </w:endnote>
  <w:endnote w:type="continuationSeparator" w:id="0">
    <w:p w14:paraId="458A2F6C" w14:textId="77777777" w:rsidR="00095685" w:rsidRDefault="00095685" w:rsidP="00C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4794" w14:textId="77777777" w:rsidR="002F52A7" w:rsidRDefault="002F52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450D" w14:textId="77777777" w:rsidR="00095685" w:rsidRDefault="00095685" w:rsidP="00CE1B68">
      <w:r>
        <w:separator/>
      </w:r>
    </w:p>
  </w:footnote>
  <w:footnote w:type="continuationSeparator" w:id="0">
    <w:p w14:paraId="30064B8D" w14:textId="77777777" w:rsidR="00095685" w:rsidRDefault="00095685" w:rsidP="00CE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9"/>
    <w:rsid w:val="0000403D"/>
    <w:rsid w:val="00041252"/>
    <w:rsid w:val="00080BA8"/>
    <w:rsid w:val="000845A8"/>
    <w:rsid w:val="00095685"/>
    <w:rsid w:val="000D415A"/>
    <w:rsid w:val="000E5258"/>
    <w:rsid w:val="00101C8D"/>
    <w:rsid w:val="00146950"/>
    <w:rsid w:val="00181324"/>
    <w:rsid w:val="00182F58"/>
    <w:rsid w:val="00222772"/>
    <w:rsid w:val="00243A9A"/>
    <w:rsid w:val="00284A6F"/>
    <w:rsid w:val="002903CE"/>
    <w:rsid w:val="002935C1"/>
    <w:rsid w:val="0029388C"/>
    <w:rsid w:val="0029713B"/>
    <w:rsid w:val="002A1D59"/>
    <w:rsid w:val="002C283F"/>
    <w:rsid w:val="002F52A7"/>
    <w:rsid w:val="003D4E43"/>
    <w:rsid w:val="003D5490"/>
    <w:rsid w:val="003E01E6"/>
    <w:rsid w:val="004356D7"/>
    <w:rsid w:val="0047223F"/>
    <w:rsid w:val="00490B60"/>
    <w:rsid w:val="004D2007"/>
    <w:rsid w:val="004F41E5"/>
    <w:rsid w:val="004F7E2A"/>
    <w:rsid w:val="00521AC2"/>
    <w:rsid w:val="00527A23"/>
    <w:rsid w:val="005930DC"/>
    <w:rsid w:val="00595619"/>
    <w:rsid w:val="005F3E54"/>
    <w:rsid w:val="00615CFB"/>
    <w:rsid w:val="00645651"/>
    <w:rsid w:val="006601BD"/>
    <w:rsid w:val="006805CE"/>
    <w:rsid w:val="006812B6"/>
    <w:rsid w:val="0069396B"/>
    <w:rsid w:val="006966BC"/>
    <w:rsid w:val="006B496D"/>
    <w:rsid w:val="006D1AA2"/>
    <w:rsid w:val="006F4896"/>
    <w:rsid w:val="00706127"/>
    <w:rsid w:val="0071333C"/>
    <w:rsid w:val="0075523A"/>
    <w:rsid w:val="007A29B8"/>
    <w:rsid w:val="007C3DD3"/>
    <w:rsid w:val="007D2EE6"/>
    <w:rsid w:val="007D55DF"/>
    <w:rsid w:val="007D7BB4"/>
    <w:rsid w:val="007E6C87"/>
    <w:rsid w:val="007F2E3B"/>
    <w:rsid w:val="008137BC"/>
    <w:rsid w:val="00833256"/>
    <w:rsid w:val="00873FD7"/>
    <w:rsid w:val="008E4633"/>
    <w:rsid w:val="008E5E7C"/>
    <w:rsid w:val="008F097A"/>
    <w:rsid w:val="00910453"/>
    <w:rsid w:val="00920EC5"/>
    <w:rsid w:val="0092320C"/>
    <w:rsid w:val="00924BBA"/>
    <w:rsid w:val="0096703F"/>
    <w:rsid w:val="00990D96"/>
    <w:rsid w:val="009A75AF"/>
    <w:rsid w:val="00A12B19"/>
    <w:rsid w:val="00A227C1"/>
    <w:rsid w:val="00A30DFB"/>
    <w:rsid w:val="00A97497"/>
    <w:rsid w:val="00AD1E55"/>
    <w:rsid w:val="00AF18A0"/>
    <w:rsid w:val="00AF4597"/>
    <w:rsid w:val="00B355E0"/>
    <w:rsid w:val="00B62E9F"/>
    <w:rsid w:val="00B75ABA"/>
    <w:rsid w:val="00BE67C9"/>
    <w:rsid w:val="00C05FCF"/>
    <w:rsid w:val="00C22F00"/>
    <w:rsid w:val="00C75D99"/>
    <w:rsid w:val="00C76DC6"/>
    <w:rsid w:val="00C81829"/>
    <w:rsid w:val="00CE1B68"/>
    <w:rsid w:val="00D46FEE"/>
    <w:rsid w:val="00D56333"/>
    <w:rsid w:val="00D57553"/>
    <w:rsid w:val="00DA28BD"/>
    <w:rsid w:val="00DF2153"/>
    <w:rsid w:val="00E306A1"/>
    <w:rsid w:val="00E520AA"/>
    <w:rsid w:val="00E7709E"/>
    <w:rsid w:val="00EC0748"/>
    <w:rsid w:val="00ED11E0"/>
    <w:rsid w:val="00EF6701"/>
    <w:rsid w:val="00F1076E"/>
    <w:rsid w:val="00F11B6F"/>
    <w:rsid w:val="00F60AA7"/>
    <w:rsid w:val="00F736A4"/>
    <w:rsid w:val="00FC51A5"/>
    <w:rsid w:val="00FE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A47004"/>
  <w15:chartTrackingRefBased/>
  <w15:docId w15:val="{F4E9AFE8-12A7-4769-B0F6-4A4CC4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HeiseiMin-W3"/>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68"/>
    <w:pPr>
      <w:tabs>
        <w:tab w:val="center" w:pos="4252"/>
        <w:tab w:val="right" w:pos="8504"/>
      </w:tabs>
      <w:snapToGrid w:val="0"/>
    </w:pPr>
  </w:style>
  <w:style w:type="character" w:customStyle="1" w:styleId="a4">
    <w:name w:val="ヘッダー (文字)"/>
    <w:basedOn w:val="a0"/>
    <w:link w:val="a3"/>
    <w:uiPriority w:val="99"/>
    <w:rsid w:val="00CE1B68"/>
  </w:style>
  <w:style w:type="paragraph" w:styleId="a5">
    <w:name w:val="footer"/>
    <w:basedOn w:val="a"/>
    <w:link w:val="a6"/>
    <w:uiPriority w:val="99"/>
    <w:unhideWhenUsed/>
    <w:rsid w:val="00CE1B68"/>
    <w:pPr>
      <w:tabs>
        <w:tab w:val="center" w:pos="4252"/>
        <w:tab w:val="right" w:pos="8504"/>
      </w:tabs>
      <w:snapToGrid w:val="0"/>
    </w:pPr>
  </w:style>
  <w:style w:type="character" w:customStyle="1" w:styleId="a6">
    <w:name w:val="フッター (文字)"/>
    <w:basedOn w:val="a0"/>
    <w:link w:val="a5"/>
    <w:uiPriority w:val="99"/>
    <w:rsid w:val="00CE1B68"/>
  </w:style>
  <w:style w:type="paragraph" w:styleId="a7">
    <w:name w:val="No Spacing"/>
    <w:uiPriority w:val="99"/>
    <w:qFormat/>
    <w:rsid w:val="00AF4597"/>
    <w:pPr>
      <w:widowControl w:val="0"/>
      <w:autoSpaceDE w:val="0"/>
      <w:autoSpaceDN w:val="0"/>
      <w:jc w:val="both"/>
    </w:pPr>
    <w:rPr>
      <w:rFonts w:cs="Times New Roman"/>
      <w:szCs w:val="24"/>
    </w:rPr>
  </w:style>
  <w:style w:type="character" w:styleId="a8">
    <w:name w:val="page number"/>
    <w:basedOn w:val="a0"/>
    <w:uiPriority w:val="99"/>
    <w:rsid w:val="00AF4597"/>
    <w:rPr>
      <w:rFonts w:cs="Times New Roman"/>
    </w:rPr>
  </w:style>
  <w:style w:type="paragraph" w:styleId="2">
    <w:name w:val="Body Text 2"/>
    <w:basedOn w:val="a"/>
    <w:link w:val="20"/>
    <w:uiPriority w:val="99"/>
    <w:rsid w:val="00AF4597"/>
    <w:pPr>
      <w:wordWrap w:val="0"/>
      <w:overflowPunct w:val="0"/>
      <w:autoSpaceDE w:val="0"/>
      <w:autoSpaceDN w:val="0"/>
      <w:ind w:left="851"/>
    </w:pPr>
    <w:rPr>
      <w:rFonts w:hAnsi="Century" w:cs="ＭＳ 明朝"/>
    </w:rPr>
  </w:style>
  <w:style w:type="character" w:customStyle="1" w:styleId="20">
    <w:name w:val="本文 2 (文字)"/>
    <w:basedOn w:val="a0"/>
    <w:link w:val="2"/>
    <w:uiPriority w:val="99"/>
    <w:rsid w:val="00AF4597"/>
    <w:rPr>
      <w:rFonts w:hAnsi="Century" w:cs="ＭＳ 明朝"/>
    </w:rPr>
  </w:style>
  <w:style w:type="paragraph" w:styleId="a9">
    <w:name w:val="Note Heading"/>
    <w:basedOn w:val="a"/>
    <w:next w:val="a"/>
    <w:link w:val="aa"/>
    <w:uiPriority w:val="99"/>
    <w:rsid w:val="00AF4597"/>
    <w:pPr>
      <w:wordWrap w:val="0"/>
      <w:overflowPunct w:val="0"/>
      <w:jc w:val="center"/>
    </w:pPr>
    <w:rPr>
      <w:rFonts w:hAnsi="Courier New" w:cs="ＭＳ 明朝"/>
    </w:rPr>
  </w:style>
  <w:style w:type="character" w:customStyle="1" w:styleId="aa">
    <w:name w:val="記 (文字)"/>
    <w:basedOn w:val="a0"/>
    <w:link w:val="a9"/>
    <w:uiPriority w:val="99"/>
    <w:rsid w:val="00AF4597"/>
    <w:rPr>
      <w:rFonts w:hAnsi="Courier New" w:cs="ＭＳ 明朝"/>
    </w:rPr>
  </w:style>
  <w:style w:type="paragraph" w:styleId="ab">
    <w:name w:val="Closing"/>
    <w:basedOn w:val="a"/>
    <w:link w:val="ac"/>
    <w:uiPriority w:val="99"/>
    <w:rsid w:val="00AF4597"/>
    <w:pPr>
      <w:wordWrap w:val="0"/>
      <w:overflowPunct w:val="0"/>
      <w:jc w:val="right"/>
    </w:pPr>
    <w:rPr>
      <w:rFonts w:hAnsi="Courier New" w:cs="ＭＳ 明朝"/>
    </w:rPr>
  </w:style>
  <w:style w:type="character" w:customStyle="1" w:styleId="ac">
    <w:name w:val="結語 (文字)"/>
    <w:basedOn w:val="a0"/>
    <w:link w:val="ab"/>
    <w:uiPriority w:val="99"/>
    <w:rsid w:val="00AF4597"/>
    <w:rPr>
      <w:rFonts w:hAnsi="Courier New" w:cs="ＭＳ 明朝"/>
    </w:rPr>
  </w:style>
  <w:style w:type="paragraph" w:styleId="ad">
    <w:name w:val="Balloon Text"/>
    <w:basedOn w:val="a"/>
    <w:link w:val="ae"/>
    <w:uiPriority w:val="99"/>
    <w:unhideWhenUsed/>
    <w:rsid w:val="00AF4597"/>
    <w:pPr>
      <w:wordWrap w:val="0"/>
      <w:overflowPunct w:val="0"/>
    </w:pPr>
    <w:rPr>
      <w:rFonts w:ascii="Arial" w:eastAsia="ＭＳ ゴシック" w:hAnsi="Arial" w:cs="Times New Roman"/>
      <w:sz w:val="18"/>
      <w:szCs w:val="18"/>
    </w:rPr>
  </w:style>
  <w:style w:type="character" w:customStyle="1" w:styleId="ae">
    <w:name w:val="吹き出し (文字)"/>
    <w:basedOn w:val="a0"/>
    <w:link w:val="ad"/>
    <w:uiPriority w:val="99"/>
    <w:rsid w:val="00AF4597"/>
    <w:rPr>
      <w:rFonts w:ascii="Arial" w:eastAsia="ＭＳ ゴシック" w:hAnsi="Arial" w:cs="Times New Roman"/>
      <w:sz w:val="18"/>
      <w:szCs w:val="18"/>
    </w:rPr>
  </w:style>
  <w:style w:type="paragraph" w:styleId="af">
    <w:name w:val="List Paragraph"/>
    <w:basedOn w:val="a"/>
    <w:uiPriority w:val="99"/>
    <w:qFormat/>
    <w:rsid w:val="00AF4597"/>
    <w:pPr>
      <w:wordWrap w:val="0"/>
      <w:overflowPunct w:val="0"/>
      <w:ind w:leftChars="400" w:left="840"/>
    </w:pPr>
    <w:rPr>
      <w:rFonts w:ascii="Century" w:hAnsi="Century" w:cs="Times New Roman"/>
      <w:szCs w:val="22"/>
    </w:rPr>
  </w:style>
  <w:style w:type="paragraph" w:styleId="af0">
    <w:name w:val="Body Text Indent"/>
    <w:basedOn w:val="a"/>
    <w:link w:val="af1"/>
    <w:uiPriority w:val="99"/>
    <w:rsid w:val="00AF4597"/>
    <w:pPr>
      <w:wordWrap w:val="0"/>
      <w:overflowPunct w:val="0"/>
      <w:autoSpaceDE w:val="0"/>
      <w:autoSpaceDN w:val="0"/>
      <w:ind w:leftChars="400" w:left="851"/>
    </w:pPr>
    <w:rPr>
      <w:rFonts w:hAnsi="Century" w:cs="Times New Roman"/>
    </w:rPr>
  </w:style>
  <w:style w:type="character" w:customStyle="1" w:styleId="af1">
    <w:name w:val="本文インデント (文字)"/>
    <w:basedOn w:val="a0"/>
    <w:link w:val="af0"/>
    <w:uiPriority w:val="99"/>
    <w:rsid w:val="00AF4597"/>
    <w:rPr>
      <w:rFonts w:hAnsi="Century" w:cs="Times New Roman"/>
    </w:rPr>
  </w:style>
  <w:style w:type="table" w:styleId="af2">
    <w:name w:val="Table Grid"/>
    <w:basedOn w:val="a1"/>
    <w:uiPriority w:val="59"/>
    <w:rsid w:val="00AF4597"/>
    <w:pPr>
      <w:widowControl w:val="0"/>
      <w:jc w:val="both"/>
    </w:pPr>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F4597"/>
    <w:rPr>
      <w:sz w:val="18"/>
      <w:szCs w:val="18"/>
    </w:rPr>
  </w:style>
  <w:style w:type="paragraph" w:styleId="af4">
    <w:name w:val="annotation text"/>
    <w:basedOn w:val="a"/>
    <w:link w:val="af5"/>
    <w:rsid w:val="00AF4597"/>
    <w:pPr>
      <w:wordWrap w:val="0"/>
      <w:overflowPunct w:val="0"/>
      <w:autoSpaceDE w:val="0"/>
      <w:autoSpaceDN w:val="0"/>
      <w:jc w:val="left"/>
    </w:pPr>
    <w:rPr>
      <w:rFonts w:cs="ＭＳ 明朝"/>
      <w:kern w:val="0"/>
      <w:szCs w:val="24"/>
    </w:rPr>
  </w:style>
  <w:style w:type="character" w:customStyle="1" w:styleId="af5">
    <w:name w:val="コメント文字列 (文字)"/>
    <w:basedOn w:val="a0"/>
    <w:link w:val="af4"/>
    <w:rsid w:val="00AF4597"/>
    <w:rPr>
      <w:rFonts w:cs="ＭＳ 明朝"/>
      <w:kern w:val="0"/>
      <w:szCs w:val="24"/>
    </w:rPr>
  </w:style>
  <w:style w:type="paragraph" w:styleId="af6">
    <w:name w:val="annotation subject"/>
    <w:basedOn w:val="af4"/>
    <w:next w:val="af4"/>
    <w:link w:val="af7"/>
    <w:rsid w:val="00AF4597"/>
    <w:rPr>
      <w:b/>
      <w:bCs/>
    </w:rPr>
  </w:style>
  <w:style w:type="character" w:customStyle="1" w:styleId="af7">
    <w:name w:val="コメント内容 (文字)"/>
    <w:basedOn w:val="af5"/>
    <w:link w:val="af6"/>
    <w:rsid w:val="00AF4597"/>
    <w:rPr>
      <w:rFonts w:cs="ＭＳ 明朝"/>
      <w:b/>
      <w:bCs/>
      <w:kern w:val="0"/>
      <w:szCs w:val="24"/>
    </w:rPr>
  </w:style>
  <w:style w:type="paragraph" w:customStyle="1" w:styleId="af8">
    <w:name w:val="例規スタイル"/>
    <w:basedOn w:val="a"/>
    <w:rsid w:val="00AF4597"/>
    <w:pPr>
      <w:autoSpaceDE w:val="0"/>
      <w:autoSpaceDN w:val="0"/>
    </w:pPr>
    <w:rPr>
      <w:rFonts w:hAnsi="Century" w:cs="Times New Roman"/>
    </w:rPr>
  </w:style>
  <w:style w:type="table" w:customStyle="1" w:styleId="1">
    <w:name w:val="表 (格子)1"/>
    <w:basedOn w:val="a1"/>
    <w:next w:val="af2"/>
    <w:uiPriority w:val="39"/>
    <w:rsid w:val="00AF4597"/>
    <w:pPr>
      <w:jc w:val="both"/>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074-BCDC-45CF-AE0D-512ACBC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貴裕</dc:creator>
  <cp:keywords/>
  <dc:description/>
  <cp:lastModifiedBy>川俣　綾子</cp:lastModifiedBy>
  <cp:revision>11</cp:revision>
  <cp:lastPrinted>2024-03-05T05:43:00Z</cp:lastPrinted>
  <dcterms:created xsi:type="dcterms:W3CDTF">2024-03-11T04:29:00Z</dcterms:created>
  <dcterms:modified xsi:type="dcterms:W3CDTF">2024-09-06T04:46:00Z</dcterms:modified>
</cp:coreProperties>
</file>