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3AA2D08D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347FB8">
        <w:rPr>
          <w:rFonts w:hint="eastAsia"/>
          <w:sz w:val="24"/>
        </w:rPr>
        <w:t>７</w:t>
      </w:r>
      <w:r w:rsidRPr="002913E0">
        <w:rPr>
          <w:rFonts w:hint="eastAsia"/>
          <w:sz w:val="24"/>
        </w:rPr>
        <w:t>年</w:t>
      </w:r>
      <w:r w:rsidR="00347FB8">
        <w:rPr>
          <w:rFonts w:hint="eastAsia"/>
          <w:sz w:val="24"/>
        </w:rPr>
        <w:t>３</w:t>
      </w:r>
      <w:r w:rsidRPr="002913E0">
        <w:rPr>
          <w:rFonts w:hint="eastAsia"/>
          <w:sz w:val="24"/>
        </w:rPr>
        <w:t>月</w:t>
      </w:r>
      <w:r w:rsidR="00347FB8">
        <w:rPr>
          <w:rFonts w:hint="eastAsia"/>
          <w:sz w:val="24"/>
        </w:rPr>
        <w:t>28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A059C4">
        <w:rPr>
          <w:rFonts w:hint="eastAsia"/>
          <w:sz w:val="24"/>
        </w:rPr>
        <w:t>第五次</w:t>
      </w:r>
      <w:r w:rsidR="00A059C4">
        <w:rPr>
          <w:rFonts w:hint="eastAsia"/>
          <w:sz w:val="24"/>
        </w:rPr>
        <w:t>LGWAN</w:t>
      </w:r>
      <w:r w:rsidR="00A059C4">
        <w:rPr>
          <w:rFonts w:hint="eastAsia"/>
          <w:sz w:val="24"/>
        </w:rPr>
        <w:t>機器等保守業務委託</w:t>
      </w:r>
      <w:r w:rsidR="00347FB8">
        <w:rPr>
          <w:rFonts w:hint="eastAsia"/>
          <w:sz w:val="24"/>
        </w:rPr>
        <w:t>（長期継続契約）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Pr="00347FB8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47FB8"/>
    <w:rsid w:val="003E71FD"/>
    <w:rsid w:val="00414CDF"/>
    <w:rsid w:val="004725B4"/>
    <w:rsid w:val="004D3DFD"/>
    <w:rsid w:val="0051774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059C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32</cp:revision>
  <cp:lastPrinted>2024-12-03T03:22:00Z</cp:lastPrinted>
  <dcterms:created xsi:type="dcterms:W3CDTF">2015-07-30T05:44:00Z</dcterms:created>
  <dcterms:modified xsi:type="dcterms:W3CDTF">2025-03-07T08:55:00Z</dcterms:modified>
</cp:coreProperties>
</file>